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DD" w:rsidRPr="00156CDD" w:rsidRDefault="00CE54DB" w:rsidP="00156CDD">
      <w:pPr>
        <w:tabs>
          <w:tab w:val="left" w:pos="0"/>
        </w:tabs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МОЛИТВЕННО-МУЗЫКАЛЬНОЕ </w:t>
      </w:r>
      <w:r w:rsidR="006E0395" w:rsidRPr="00156CDD">
        <w:rPr>
          <w:rFonts w:ascii="Times New Roman" w:hAnsi="Times New Roman" w:cs="Times New Roman"/>
          <w:b/>
          <w:sz w:val="24"/>
          <w:szCs w:val="24"/>
        </w:rPr>
        <w:t>СЛУЖЕНИЕ</w:t>
      </w:r>
      <w:r w:rsidR="003E26A6" w:rsidRPr="00156C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0395" w:rsidRPr="00156CDD" w:rsidRDefault="00FE6730" w:rsidP="00156CDD">
      <w:pPr>
        <w:tabs>
          <w:tab w:val="left" w:pos="0"/>
        </w:tabs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CDD">
        <w:rPr>
          <w:rFonts w:ascii="Times New Roman" w:hAnsi="Times New Roman" w:cs="Times New Roman"/>
          <w:b/>
          <w:sz w:val="32"/>
          <w:szCs w:val="32"/>
        </w:rPr>
        <w:t>«Я буду молиться о тебе, моё дитя»</w:t>
      </w:r>
      <w:r w:rsidRPr="00156C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6CDD" w:rsidRPr="00156CDD" w:rsidRDefault="00156CDD" w:rsidP="00156CDD">
      <w:pPr>
        <w:tabs>
          <w:tab w:val="left" w:pos="0"/>
        </w:tabs>
        <w:spacing w:line="240" w:lineRule="auto"/>
        <w:ind w:right="28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6CDD">
        <w:rPr>
          <w:rFonts w:ascii="Times New Roman" w:hAnsi="Times New Roman" w:cs="Times New Roman"/>
          <w:b/>
          <w:sz w:val="24"/>
          <w:szCs w:val="24"/>
        </w:rPr>
        <w:t>Автор программы: Медвидь Елена</w:t>
      </w:r>
      <w:r w:rsidR="00CE54DB">
        <w:rPr>
          <w:rFonts w:ascii="Times New Roman" w:hAnsi="Times New Roman" w:cs="Times New Roman"/>
          <w:b/>
          <w:sz w:val="24"/>
          <w:szCs w:val="24"/>
        </w:rPr>
        <w:t xml:space="preserve"> Ивановна</w:t>
      </w:r>
      <w:r w:rsidRPr="00156CDD">
        <w:rPr>
          <w:rFonts w:ascii="Times New Roman" w:hAnsi="Times New Roman" w:cs="Times New Roman"/>
          <w:b/>
          <w:sz w:val="24"/>
          <w:szCs w:val="24"/>
        </w:rPr>
        <w:t>, Клейнос Анна</w:t>
      </w:r>
      <w:r w:rsidR="00CE54DB">
        <w:rPr>
          <w:rFonts w:ascii="Times New Roman" w:hAnsi="Times New Roman" w:cs="Times New Roman"/>
          <w:b/>
          <w:sz w:val="24"/>
          <w:szCs w:val="24"/>
        </w:rPr>
        <w:t xml:space="preserve"> Борисовна</w:t>
      </w:r>
    </w:p>
    <w:p w:rsidR="00662047" w:rsidRPr="00156CDD" w:rsidRDefault="00662047" w:rsidP="00156CDD">
      <w:pPr>
        <w:pStyle w:val="a5"/>
        <w:tabs>
          <w:tab w:val="left" w:pos="0"/>
        </w:tabs>
        <w:spacing w:after="0" w:line="240" w:lineRule="auto"/>
        <w:ind w:left="0" w:right="283"/>
        <w:rPr>
          <w:rFonts w:ascii="Times New Roman" w:eastAsia="Times New Roman" w:hAnsi="Times New Roman"/>
          <w:sz w:val="24"/>
          <w:szCs w:val="24"/>
        </w:rPr>
      </w:pPr>
      <w:r w:rsidRPr="00156CDD">
        <w:rPr>
          <w:rFonts w:ascii="Times New Roman" w:eastAsia="Times New Roman" w:hAnsi="Times New Roman"/>
          <w:sz w:val="24"/>
          <w:szCs w:val="24"/>
        </w:rPr>
        <w:t>Вначале программы всем раздают флайеры «Я буду молиться о тебе, моё дитя», лист со словами песен для программы.</w:t>
      </w:r>
    </w:p>
    <w:p w:rsidR="0036502D" w:rsidRPr="00156CDD" w:rsidRDefault="0036502D" w:rsidP="00156CDD">
      <w:pPr>
        <w:pStyle w:val="a5"/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:rsidR="006B0406" w:rsidRPr="00156CDD" w:rsidRDefault="006B0406" w:rsidP="00156CDD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156CDD">
        <w:rPr>
          <w:rFonts w:ascii="Times New Roman" w:eastAsia="Times New Roman" w:hAnsi="Times New Roman"/>
          <w:sz w:val="24"/>
          <w:szCs w:val="24"/>
        </w:rPr>
        <w:t>Стих «Дети»</w:t>
      </w:r>
    </w:p>
    <w:p w:rsidR="006B0406" w:rsidRPr="00156CDD" w:rsidRDefault="006B0406" w:rsidP="00156CDD">
      <w:pPr>
        <w:pStyle w:val="a5"/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156CDD">
        <w:rPr>
          <w:rFonts w:ascii="Times New Roman" w:eastAsia="Times New Roman" w:hAnsi="Times New Roman"/>
          <w:sz w:val="24"/>
          <w:szCs w:val="24"/>
        </w:rPr>
        <w:t xml:space="preserve">Дети – это счастье! </w:t>
      </w:r>
      <w:r w:rsidRPr="00156CDD">
        <w:rPr>
          <w:rFonts w:ascii="Times New Roman" w:eastAsia="Times New Roman" w:hAnsi="Times New Roman" w:cs="Times New Roman"/>
          <w:sz w:val="24"/>
          <w:szCs w:val="24"/>
        </w:rPr>
        <w:t>Дети – это радость!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Дети – это в жизни свежий ветерок.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 xml:space="preserve">Их не заработать, это не награда, 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Их по благодати взрослым дарит БОГ…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Дети, как ни странно, также испытанье.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Дети, как деревья, сами не растут,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Им нужна забота, ласка, пониманье.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Дети – это время, дети – это труд.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Дети – это жизнь сначала…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Первые улыбки, первые шаги,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Первые успехи, первые провалы.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Дети – это опыт, дети – это мы!</w:t>
      </w:r>
    </w:p>
    <w:p w:rsidR="006B0406" w:rsidRPr="00156CDD" w:rsidRDefault="006B0406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5E2011" w:rsidRPr="00156CDD" w:rsidRDefault="00C8669B" w:rsidP="00156CDD">
      <w:pPr>
        <w:pStyle w:val="a5"/>
        <w:numPr>
          <w:ilvl w:val="0"/>
          <w:numId w:val="14"/>
        </w:numPr>
        <w:tabs>
          <w:tab w:val="left" w:pos="0"/>
        </w:tabs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Общее </w:t>
      </w:r>
      <w:r w:rsidR="005E2011" w:rsidRPr="00156CDD">
        <w:rPr>
          <w:rFonts w:ascii="Times New Roman" w:hAnsi="Times New Roman"/>
          <w:sz w:val="24"/>
          <w:szCs w:val="24"/>
        </w:rPr>
        <w:t xml:space="preserve">пение «Кистью Творца» </w:t>
      </w:r>
    </w:p>
    <w:p w:rsidR="00C8669B" w:rsidRPr="00156CDD" w:rsidRDefault="00C8669B" w:rsidP="00156CDD">
      <w:pPr>
        <w:pStyle w:val="a5"/>
        <w:tabs>
          <w:tab w:val="left" w:pos="0"/>
        </w:tabs>
        <w:spacing w:line="240" w:lineRule="auto"/>
        <w:ind w:left="0" w:right="283"/>
        <w:jc w:val="both"/>
        <w:rPr>
          <w:rFonts w:ascii="Times New Roman" w:hAnsi="Times New Roman"/>
          <w:sz w:val="24"/>
          <w:szCs w:val="24"/>
        </w:rPr>
      </w:pPr>
    </w:p>
    <w:p w:rsidR="006E0395" w:rsidRPr="00156CDD" w:rsidRDefault="006E0395" w:rsidP="00156CDD">
      <w:pPr>
        <w:pStyle w:val="a5"/>
        <w:numPr>
          <w:ilvl w:val="0"/>
          <w:numId w:val="14"/>
        </w:numPr>
        <w:tabs>
          <w:tab w:val="left" w:pos="0"/>
        </w:tabs>
        <w:spacing w:line="240" w:lineRule="auto"/>
        <w:ind w:left="0" w:right="283" w:firstLine="0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Наше молитвенное служение мы </w:t>
      </w:r>
      <w:r w:rsidR="003E26A6" w:rsidRPr="00156CDD">
        <w:rPr>
          <w:rFonts w:ascii="Times New Roman" w:hAnsi="Times New Roman"/>
          <w:sz w:val="24"/>
          <w:szCs w:val="24"/>
        </w:rPr>
        <w:t>назвали «Я буду молит</w:t>
      </w:r>
      <w:r w:rsidR="0058157E" w:rsidRPr="00156CDD">
        <w:rPr>
          <w:rFonts w:ascii="Times New Roman" w:hAnsi="Times New Roman"/>
          <w:sz w:val="24"/>
          <w:szCs w:val="24"/>
        </w:rPr>
        <w:t>ь</w:t>
      </w:r>
      <w:r w:rsidR="003E26A6" w:rsidRPr="00156CDD">
        <w:rPr>
          <w:rFonts w:ascii="Times New Roman" w:hAnsi="Times New Roman"/>
          <w:sz w:val="24"/>
          <w:szCs w:val="24"/>
        </w:rPr>
        <w:t>ся за тебя, моё дитя</w:t>
      </w:r>
      <w:r w:rsidRPr="00156CDD">
        <w:rPr>
          <w:rFonts w:ascii="Times New Roman" w:hAnsi="Times New Roman"/>
          <w:sz w:val="24"/>
          <w:szCs w:val="24"/>
        </w:rPr>
        <w:t>»</w:t>
      </w:r>
      <w:r w:rsidR="003E26A6" w:rsidRPr="00156CDD">
        <w:rPr>
          <w:rFonts w:ascii="Times New Roman" w:hAnsi="Times New Roman"/>
          <w:sz w:val="24"/>
          <w:szCs w:val="24"/>
        </w:rPr>
        <w:t>.</w:t>
      </w:r>
      <w:r w:rsidRPr="00156CDD">
        <w:rPr>
          <w:rFonts w:ascii="Times New Roman" w:hAnsi="Times New Roman"/>
          <w:sz w:val="24"/>
          <w:szCs w:val="24"/>
        </w:rPr>
        <w:t xml:space="preserve">  Молитва за наших мужей, за наших детей, за наших друзей и церковь – это самы</w:t>
      </w:r>
      <w:r w:rsidR="00232603" w:rsidRPr="00156CDD">
        <w:rPr>
          <w:rFonts w:ascii="Times New Roman" w:hAnsi="Times New Roman"/>
          <w:sz w:val="24"/>
          <w:szCs w:val="24"/>
        </w:rPr>
        <w:t>й</w:t>
      </w:r>
      <w:r w:rsidRPr="00156CDD">
        <w:rPr>
          <w:rFonts w:ascii="Times New Roman" w:hAnsi="Times New Roman"/>
          <w:sz w:val="24"/>
          <w:szCs w:val="24"/>
        </w:rPr>
        <w:t xml:space="preserve"> лучший способ показать нашу любовь.</w:t>
      </w:r>
    </w:p>
    <w:p w:rsidR="003E26A6" w:rsidRPr="00156CDD" w:rsidRDefault="003E26A6" w:rsidP="00156CDD">
      <w:pPr>
        <w:pStyle w:val="a5"/>
        <w:tabs>
          <w:tab w:val="left" w:pos="0"/>
        </w:tabs>
        <w:spacing w:line="240" w:lineRule="auto"/>
        <w:ind w:left="0" w:right="283"/>
        <w:jc w:val="both"/>
        <w:rPr>
          <w:rFonts w:ascii="Times New Roman" w:hAnsi="Times New Roman"/>
          <w:sz w:val="24"/>
          <w:szCs w:val="24"/>
        </w:rPr>
      </w:pPr>
    </w:p>
    <w:p w:rsidR="003E26A6" w:rsidRPr="00EC5073" w:rsidRDefault="00F14C26" w:rsidP="00FA6C36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right="283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Стих </w:t>
      </w:r>
      <w:r w:rsidR="006E0395" w:rsidRPr="00EC5073">
        <w:rPr>
          <w:rFonts w:ascii="Times New Roman" w:eastAsia="Times New Roman" w:hAnsi="Times New Roman"/>
          <w:sz w:val="24"/>
          <w:szCs w:val="24"/>
        </w:rPr>
        <w:t xml:space="preserve">Ростопчина Евдокия Петровна </w:t>
      </w:r>
      <w:r w:rsidR="00FB2AE6" w:rsidRPr="00EC5073">
        <w:rPr>
          <w:rFonts w:ascii="Times New Roman" w:eastAsia="Times New Roman" w:hAnsi="Times New Roman"/>
          <w:sz w:val="24"/>
          <w:szCs w:val="24"/>
        </w:rPr>
        <w:t>(</w:t>
      </w:r>
      <w:r w:rsidR="006E0395" w:rsidRPr="00EC5073">
        <w:rPr>
          <w:rFonts w:ascii="Times New Roman" w:eastAsia="Times New Roman" w:hAnsi="Times New Roman"/>
          <w:sz w:val="24"/>
          <w:szCs w:val="24"/>
        </w:rPr>
        <w:t>1811-1858</w:t>
      </w:r>
      <w:r w:rsidR="00FB2AE6" w:rsidRPr="00EC5073">
        <w:rPr>
          <w:rFonts w:ascii="Times New Roman" w:eastAsia="Times New Roman" w:hAnsi="Times New Roman"/>
          <w:i/>
          <w:sz w:val="24"/>
          <w:szCs w:val="24"/>
        </w:rPr>
        <w:t>)</w:t>
      </w:r>
      <w:r w:rsidR="003E26A6" w:rsidRPr="00EC5073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FB2AE6" w:rsidRPr="00EC5073">
        <w:rPr>
          <w:rFonts w:ascii="Times New Roman" w:eastAsia="Times New Roman" w:hAnsi="Times New Roman"/>
          <w:i/>
          <w:sz w:val="24"/>
          <w:szCs w:val="24"/>
        </w:rPr>
        <w:t>«</w:t>
      </w:r>
      <w:r w:rsidR="006E0395" w:rsidRPr="00EC5073">
        <w:rPr>
          <w:rFonts w:ascii="Times New Roman" w:eastAsia="Times New Roman" w:hAnsi="Times New Roman"/>
          <w:i/>
          <w:sz w:val="24"/>
          <w:szCs w:val="24"/>
        </w:rPr>
        <w:t>Молитвы дар</w:t>
      </w:r>
      <w:r w:rsidR="00EC5073">
        <w:rPr>
          <w:rFonts w:ascii="Times New Roman" w:eastAsia="Times New Roman" w:hAnsi="Times New Roman"/>
          <w:i/>
          <w:sz w:val="24"/>
          <w:szCs w:val="24"/>
        </w:rPr>
        <w:t>»</w:t>
      </w:r>
    </w:p>
    <w:p w:rsidR="009C4F44" w:rsidRDefault="009C4F44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Молитвы дар, - дар чудесный, дар бесценный,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Замена всех непрочных благ земных,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Блажен, кому дано душою умиленной</w:t>
      </w:r>
    </w:p>
    <w:p w:rsidR="006E0395" w:rsidRPr="00156CDD" w:rsidRDefault="00F4100A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Изведать </w:t>
      </w:r>
      <w:r w:rsidR="006E0395" w:rsidRPr="00156CDD">
        <w:rPr>
          <w:rFonts w:ascii="Times New Roman" w:eastAsia="Times New Roman" w:hAnsi="Times New Roman" w:cs="Times New Roman"/>
          <w:sz w:val="24"/>
          <w:szCs w:val="24"/>
        </w:rPr>
        <w:t>таинство святых отрад твоих!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Блажен, кто молится в минуту счастья,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Кто с Богом сердце так сумел сдружить,</w:t>
      </w:r>
    </w:p>
    <w:p w:rsidR="006E0395" w:rsidRPr="00156CDD" w:rsidRDefault="00F4100A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bookmarkStart w:id="0" w:name="_GoBack"/>
      <w:bookmarkEnd w:id="0"/>
      <w:r w:rsidR="005A1A55" w:rsidRPr="00156CDD">
        <w:rPr>
          <w:rFonts w:ascii="Times New Roman" w:eastAsia="Times New Roman" w:hAnsi="Times New Roman" w:cs="Times New Roman"/>
          <w:sz w:val="24"/>
          <w:szCs w:val="24"/>
        </w:rPr>
        <w:t>Б</w:t>
      </w:r>
      <w:r w:rsidR="006E0395" w:rsidRPr="00156CDD">
        <w:rPr>
          <w:rFonts w:ascii="Times New Roman" w:eastAsia="Times New Roman" w:hAnsi="Times New Roman" w:cs="Times New Roman"/>
          <w:sz w:val="24"/>
          <w:szCs w:val="24"/>
        </w:rPr>
        <w:t>ожья мысль святит в нем радости и страсти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И может их порыв безумный укротить!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Блажен, кто молится в тоске и муке,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Под ношею тяжелого креста,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Кто горем посещен, возносит к сердцу руки,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Твердя: «Ты свят, Господь, и власть Твоя свята!»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Блажен, кто, битвой жизни испытуем,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Смиренно верует, смиренно ждет,</w:t>
      </w:r>
    </w:p>
    <w:p w:rsidR="006E0395" w:rsidRPr="00156CDD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 xml:space="preserve">И вышний Промысел хвалебным </w:t>
      </w:r>
      <w:r w:rsidR="00EC5073">
        <w:rPr>
          <w:rFonts w:ascii="Times New Roman" w:eastAsia="Times New Roman" w:hAnsi="Times New Roman" w:cs="Times New Roman"/>
          <w:sz w:val="24"/>
          <w:szCs w:val="24"/>
        </w:rPr>
        <w:t>«Аллилуя!»</w:t>
      </w:r>
      <w:r w:rsidRPr="00156CD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E0395" w:rsidRDefault="006E0395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Как отроки в печи, все славит и поет!!!</w:t>
      </w:r>
    </w:p>
    <w:p w:rsidR="009C4F44" w:rsidRPr="00156CDD" w:rsidRDefault="009C4F44" w:rsidP="00156CDD">
      <w:pPr>
        <w:tabs>
          <w:tab w:val="left" w:pos="0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</w:p>
    <w:p w:rsidR="006E0395" w:rsidRPr="00156CDD" w:rsidRDefault="003E26A6" w:rsidP="00156CDD">
      <w:pPr>
        <w:pStyle w:val="a5"/>
        <w:numPr>
          <w:ilvl w:val="0"/>
          <w:numId w:val="14"/>
        </w:numPr>
        <w:tabs>
          <w:tab w:val="left" w:pos="0"/>
        </w:tabs>
        <w:ind w:left="0" w:right="283" w:firstLine="0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lastRenderedPageBreak/>
        <w:t>Общее</w:t>
      </w:r>
      <w:r w:rsidR="006E0395" w:rsidRPr="00156CDD">
        <w:rPr>
          <w:rFonts w:ascii="Times New Roman" w:hAnsi="Times New Roman"/>
          <w:sz w:val="24"/>
          <w:szCs w:val="24"/>
        </w:rPr>
        <w:t xml:space="preserve"> </w:t>
      </w:r>
      <w:r w:rsidR="005E2011" w:rsidRPr="00156CDD">
        <w:rPr>
          <w:rFonts w:ascii="Times New Roman" w:hAnsi="Times New Roman"/>
          <w:sz w:val="24"/>
          <w:szCs w:val="24"/>
        </w:rPr>
        <w:t xml:space="preserve">пение: «Господь, открой </w:t>
      </w:r>
      <w:r w:rsidR="00F14C26">
        <w:rPr>
          <w:rFonts w:ascii="Times New Roman" w:hAnsi="Times New Roman"/>
          <w:sz w:val="24"/>
          <w:szCs w:val="24"/>
        </w:rPr>
        <w:t>мои уста» (под пение ведущего солиста</w:t>
      </w:r>
      <w:r w:rsidR="005E2011" w:rsidRPr="00156CDD">
        <w:rPr>
          <w:rFonts w:ascii="Times New Roman" w:hAnsi="Times New Roman"/>
          <w:sz w:val="24"/>
          <w:szCs w:val="24"/>
        </w:rPr>
        <w:t>)</w:t>
      </w:r>
    </w:p>
    <w:p w:rsidR="00B203D3" w:rsidRPr="00156CDD" w:rsidRDefault="00B203D3" w:rsidP="00156CDD">
      <w:pPr>
        <w:pStyle w:val="a5"/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</w:p>
    <w:p w:rsidR="004F120B" w:rsidRPr="00156CDD" w:rsidRDefault="002E0581" w:rsidP="00156CDD">
      <w:pPr>
        <w:pStyle w:val="a5"/>
        <w:numPr>
          <w:ilvl w:val="0"/>
          <w:numId w:val="14"/>
        </w:numPr>
        <w:tabs>
          <w:tab w:val="left" w:pos="0"/>
        </w:tabs>
        <w:ind w:left="0" w:right="283" w:firstLine="0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Молитва – это самое сильное оружие, которое нам дал Господь.</w:t>
      </w:r>
      <w:r w:rsidR="006750F5" w:rsidRPr="00156CDD">
        <w:rPr>
          <w:rFonts w:ascii="Times New Roman" w:hAnsi="Times New Roman"/>
          <w:sz w:val="24"/>
          <w:szCs w:val="24"/>
        </w:rPr>
        <w:t xml:space="preserve"> </w:t>
      </w:r>
    </w:p>
    <w:p w:rsidR="005A1A55" w:rsidRDefault="00232603" w:rsidP="00156CDD">
      <w:pPr>
        <w:pStyle w:val="a5"/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Высказывания о молитве под музыку (презентация)</w:t>
      </w:r>
      <w:r w:rsidR="00B203D3" w:rsidRPr="00156CDD">
        <w:rPr>
          <w:rFonts w:ascii="Times New Roman" w:hAnsi="Times New Roman"/>
          <w:sz w:val="24"/>
          <w:szCs w:val="24"/>
        </w:rPr>
        <w:t>.</w:t>
      </w:r>
    </w:p>
    <w:p w:rsidR="00F14C26" w:rsidRPr="00156CDD" w:rsidRDefault="00F14C26" w:rsidP="00156CDD">
      <w:pPr>
        <w:pStyle w:val="a5"/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</w:p>
    <w:p w:rsidR="005A1A55" w:rsidRPr="00156CDD" w:rsidRDefault="005A1A55" w:rsidP="00156CDD">
      <w:pPr>
        <w:pStyle w:val="a5"/>
        <w:numPr>
          <w:ilvl w:val="0"/>
          <w:numId w:val="14"/>
        </w:numPr>
        <w:tabs>
          <w:tab w:val="left" w:pos="0"/>
        </w:tabs>
        <w:ind w:left="0" w:right="283" w:firstLine="0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Наши дети больше всех нуждаются в наших молитвах. Мы в ответе перед Господом за воспитание наших детей, если мы совершаем великие дела, но теряем детей  то «грош нам цена».</w:t>
      </w:r>
      <w:r w:rsidR="00F14C26">
        <w:rPr>
          <w:rFonts w:ascii="Times New Roman" w:hAnsi="Times New Roman"/>
          <w:sz w:val="24"/>
          <w:szCs w:val="24"/>
        </w:rPr>
        <w:t xml:space="preserve"> Будем молиться</w:t>
      </w:r>
      <w:r w:rsidR="00B203D3" w:rsidRPr="00156CDD">
        <w:rPr>
          <w:rFonts w:ascii="Times New Roman" w:hAnsi="Times New Roman"/>
          <w:sz w:val="24"/>
          <w:szCs w:val="24"/>
        </w:rPr>
        <w:t>:</w:t>
      </w:r>
    </w:p>
    <w:p w:rsidR="005A1A55" w:rsidRPr="00156CDD" w:rsidRDefault="005A1A55" w:rsidP="00156CDD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Посвятим наших детей Господу – </w:t>
      </w:r>
      <w:r w:rsidRPr="00156CDD">
        <w:rPr>
          <w:rFonts w:ascii="Times New Roman" w:hAnsi="Times New Roman"/>
          <w:b/>
          <w:sz w:val="24"/>
          <w:szCs w:val="24"/>
        </w:rPr>
        <w:t>Пс.126:3; 102:17-18., Ис.65:23</w:t>
      </w:r>
    </w:p>
    <w:p w:rsidR="005A1A55" w:rsidRPr="00156CDD" w:rsidRDefault="005A1A55" w:rsidP="00156CDD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Научить искать Бога всем сердцем</w:t>
      </w:r>
      <w:r w:rsidR="00F14C26">
        <w:rPr>
          <w:rFonts w:ascii="Times New Roman" w:hAnsi="Times New Roman"/>
          <w:sz w:val="24"/>
          <w:szCs w:val="24"/>
        </w:rPr>
        <w:t xml:space="preserve"> </w:t>
      </w:r>
      <w:r w:rsidRPr="00156CDD">
        <w:rPr>
          <w:rFonts w:ascii="Times New Roman" w:hAnsi="Times New Roman"/>
          <w:sz w:val="24"/>
          <w:szCs w:val="24"/>
        </w:rPr>
        <w:t>(</w:t>
      </w:r>
      <w:r w:rsidR="00F14C26">
        <w:rPr>
          <w:rFonts w:ascii="Times New Roman" w:hAnsi="Times New Roman"/>
          <w:sz w:val="24"/>
          <w:szCs w:val="24"/>
        </w:rPr>
        <w:t xml:space="preserve">чтобы </w:t>
      </w:r>
      <w:r w:rsidRPr="00156CDD">
        <w:rPr>
          <w:rFonts w:ascii="Times New Roman" w:hAnsi="Times New Roman"/>
          <w:sz w:val="24"/>
          <w:szCs w:val="24"/>
        </w:rPr>
        <w:t xml:space="preserve">проводили время в молитве, хвале Бога и поклонении) – </w:t>
      </w:r>
      <w:r w:rsidRPr="00156CDD">
        <w:rPr>
          <w:rFonts w:ascii="Times New Roman" w:hAnsi="Times New Roman"/>
          <w:b/>
          <w:sz w:val="24"/>
          <w:szCs w:val="24"/>
        </w:rPr>
        <w:t>Пр.14:27,  Пс.85:11-12</w:t>
      </w:r>
      <w:r w:rsidRPr="00156CDD">
        <w:rPr>
          <w:rFonts w:ascii="Times New Roman" w:hAnsi="Times New Roman"/>
          <w:sz w:val="24"/>
          <w:szCs w:val="24"/>
        </w:rPr>
        <w:t xml:space="preserve"> (вместо «меня» - поставьте имя ребенка)</w:t>
      </w:r>
    </w:p>
    <w:p w:rsidR="005A1A55" w:rsidRPr="00156CDD" w:rsidRDefault="005A1A55" w:rsidP="00156CDD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Находить верующих друзей – </w:t>
      </w:r>
      <w:r w:rsidRPr="00156CDD">
        <w:rPr>
          <w:rFonts w:ascii="Times New Roman" w:hAnsi="Times New Roman"/>
          <w:b/>
          <w:sz w:val="24"/>
          <w:szCs w:val="24"/>
        </w:rPr>
        <w:t>Пс.1:1, Пр.22:21-22,24-25, 1</w:t>
      </w:r>
      <w:r w:rsidR="00F14C26">
        <w:rPr>
          <w:rFonts w:ascii="Times New Roman" w:hAnsi="Times New Roman"/>
          <w:b/>
          <w:sz w:val="24"/>
          <w:szCs w:val="24"/>
        </w:rPr>
        <w:t xml:space="preserve"> </w:t>
      </w:r>
      <w:r w:rsidRPr="00156CDD">
        <w:rPr>
          <w:rFonts w:ascii="Times New Roman" w:hAnsi="Times New Roman"/>
          <w:b/>
          <w:sz w:val="24"/>
          <w:szCs w:val="24"/>
        </w:rPr>
        <w:t>Кор.5:11</w:t>
      </w:r>
    </w:p>
    <w:p w:rsidR="005A1A55" w:rsidRPr="00156CDD" w:rsidRDefault="005A1A55" w:rsidP="00156CDD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Желание учиться – </w:t>
      </w:r>
      <w:r w:rsidRPr="00156CDD">
        <w:rPr>
          <w:rFonts w:ascii="Times New Roman" w:hAnsi="Times New Roman"/>
          <w:b/>
          <w:sz w:val="24"/>
          <w:szCs w:val="24"/>
        </w:rPr>
        <w:t>Пр.23:12</w:t>
      </w:r>
      <w:r w:rsidRPr="00156CDD">
        <w:rPr>
          <w:rFonts w:ascii="Times New Roman" w:hAnsi="Times New Roman"/>
          <w:sz w:val="24"/>
          <w:szCs w:val="24"/>
        </w:rPr>
        <w:t xml:space="preserve">, </w:t>
      </w:r>
      <w:r w:rsidRPr="00156CDD">
        <w:rPr>
          <w:rFonts w:ascii="Times New Roman" w:hAnsi="Times New Roman"/>
          <w:b/>
          <w:sz w:val="24"/>
          <w:szCs w:val="24"/>
        </w:rPr>
        <w:t>Ис.54:13, Пр.4:13, Пр.2:1-5</w:t>
      </w:r>
    </w:p>
    <w:p w:rsidR="00705631" w:rsidRPr="00156CDD" w:rsidRDefault="00F14C26" w:rsidP="00156CDD">
      <w:pPr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Вызвать из зала (</w:t>
      </w:r>
      <w:r w:rsidR="00705631" w:rsidRPr="00156CDD">
        <w:rPr>
          <w:rFonts w:ascii="Times New Roman" w:hAnsi="Times New Roman"/>
          <w:sz w:val="24"/>
          <w:szCs w:val="24"/>
        </w:rPr>
        <w:t>договориться заранее) 4-х человек, поручив им конкретные молитвы. Условие: мы вначале славим Господа, потом молимся только за то, о чём поручено, не жалуемся Ему в молитве, но говорим слова веры.</w:t>
      </w:r>
    </w:p>
    <w:p w:rsidR="00BB35C8" w:rsidRPr="00156CDD" w:rsidRDefault="00BB35C8" w:rsidP="00156CDD">
      <w:pPr>
        <w:pStyle w:val="a5"/>
        <w:numPr>
          <w:ilvl w:val="0"/>
          <w:numId w:val="14"/>
        </w:numPr>
        <w:tabs>
          <w:tab w:val="left" w:pos="0"/>
        </w:tabs>
        <w:spacing w:line="240" w:lineRule="auto"/>
        <w:ind w:left="0"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Высказывание о молитве родителей</w:t>
      </w:r>
      <w:r w:rsidR="00705631" w:rsidRPr="00156CDD">
        <w:rPr>
          <w:rFonts w:ascii="Times New Roman" w:hAnsi="Times New Roman"/>
          <w:sz w:val="24"/>
          <w:szCs w:val="24"/>
        </w:rPr>
        <w:t xml:space="preserve"> за своих детей из книги</w:t>
      </w:r>
      <w:r w:rsidRPr="00156CDD">
        <w:rPr>
          <w:rFonts w:ascii="Times New Roman" w:hAnsi="Times New Roman"/>
          <w:sz w:val="24"/>
          <w:szCs w:val="24"/>
        </w:rPr>
        <w:t xml:space="preserve"> Е.Уайт</w:t>
      </w:r>
      <w:r w:rsidR="00705631" w:rsidRPr="00156CDD">
        <w:rPr>
          <w:rFonts w:ascii="Times New Roman" w:hAnsi="Times New Roman"/>
          <w:sz w:val="24"/>
          <w:szCs w:val="24"/>
        </w:rPr>
        <w:t xml:space="preserve"> «Христианский дом»</w:t>
      </w:r>
      <w:r w:rsidR="007C0F82" w:rsidRPr="00156CDD">
        <w:rPr>
          <w:rFonts w:ascii="Times New Roman" w:hAnsi="Times New Roman"/>
          <w:sz w:val="24"/>
          <w:szCs w:val="24"/>
        </w:rPr>
        <w:t xml:space="preserve"> - читает </w:t>
      </w:r>
      <w:r w:rsidR="00F14C26">
        <w:rPr>
          <w:rFonts w:ascii="Times New Roman" w:hAnsi="Times New Roman"/>
          <w:sz w:val="24"/>
          <w:szCs w:val="24"/>
        </w:rPr>
        <w:t>_________________</w:t>
      </w:r>
    </w:p>
    <w:p w:rsidR="00923E10" w:rsidRPr="00156CDD" w:rsidRDefault="00923E10" w:rsidP="00156CDD">
      <w:pPr>
        <w:pStyle w:val="a5"/>
        <w:tabs>
          <w:tab w:val="left" w:pos="0"/>
        </w:tabs>
        <w:spacing w:line="240" w:lineRule="auto"/>
        <w:ind w:left="0" w:right="283"/>
        <w:jc w:val="both"/>
        <w:rPr>
          <w:rFonts w:ascii="Times New Roman" w:hAnsi="Times New Roman"/>
          <w:sz w:val="24"/>
          <w:szCs w:val="24"/>
        </w:rPr>
      </w:pPr>
    </w:p>
    <w:p w:rsidR="00BB35C8" w:rsidRPr="00156CDD" w:rsidRDefault="00BB35C8" w:rsidP="00156CDD">
      <w:pPr>
        <w:pStyle w:val="a5"/>
        <w:numPr>
          <w:ilvl w:val="0"/>
          <w:numId w:val="14"/>
        </w:numPr>
        <w:tabs>
          <w:tab w:val="left" w:pos="0"/>
        </w:tabs>
        <w:spacing w:line="240" w:lineRule="auto"/>
        <w:ind w:left="0"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Пение </w:t>
      </w:r>
      <w:r w:rsidR="00F14C26">
        <w:rPr>
          <w:rFonts w:ascii="Times New Roman" w:hAnsi="Times New Roman"/>
          <w:sz w:val="24"/>
          <w:szCs w:val="24"/>
        </w:rPr>
        <w:t>соло – «Мудрая жена».</w:t>
      </w:r>
    </w:p>
    <w:p w:rsidR="006B5B75" w:rsidRPr="00156CDD" w:rsidRDefault="006B5B75" w:rsidP="00156CDD">
      <w:pPr>
        <w:pStyle w:val="a5"/>
        <w:tabs>
          <w:tab w:val="left" w:pos="0"/>
        </w:tabs>
        <w:spacing w:line="240" w:lineRule="auto"/>
        <w:ind w:left="0" w:right="283"/>
        <w:jc w:val="both"/>
        <w:rPr>
          <w:rFonts w:ascii="Times New Roman" w:hAnsi="Times New Roman"/>
          <w:sz w:val="24"/>
          <w:szCs w:val="24"/>
        </w:rPr>
      </w:pPr>
    </w:p>
    <w:p w:rsidR="00BB35C8" w:rsidRPr="00156CDD" w:rsidRDefault="00BB35C8" w:rsidP="00156CDD">
      <w:pPr>
        <w:pStyle w:val="a5"/>
        <w:numPr>
          <w:ilvl w:val="0"/>
          <w:numId w:val="14"/>
        </w:numPr>
        <w:tabs>
          <w:tab w:val="left" w:pos="0"/>
        </w:tabs>
        <w:spacing w:line="240" w:lineRule="auto"/>
        <w:ind w:left="0"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Продолжение молитвы о детях</w:t>
      </w:r>
    </w:p>
    <w:p w:rsidR="005A1A55" w:rsidRPr="00156CDD" w:rsidRDefault="005A1A55" w:rsidP="00156CDD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Противостоять различным искушениям (против зависимости) – </w:t>
      </w:r>
      <w:r w:rsidRPr="00156CDD">
        <w:rPr>
          <w:rFonts w:ascii="Times New Roman" w:hAnsi="Times New Roman"/>
          <w:b/>
          <w:sz w:val="24"/>
          <w:szCs w:val="24"/>
        </w:rPr>
        <w:t>Пс.34:7, 2Фес.3:3, Иов.5:19, 2Птр.2:9</w:t>
      </w:r>
    </w:p>
    <w:p w:rsidR="005A1A55" w:rsidRPr="00156CDD" w:rsidRDefault="005A1A55" w:rsidP="00156CDD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Ценить целомудрие – </w:t>
      </w:r>
      <w:r w:rsidRPr="00156CDD">
        <w:rPr>
          <w:rFonts w:ascii="Times New Roman" w:hAnsi="Times New Roman"/>
          <w:b/>
          <w:sz w:val="24"/>
          <w:szCs w:val="24"/>
        </w:rPr>
        <w:t>1Фес.4:3-5, 1Кор.6:18</w:t>
      </w:r>
    </w:p>
    <w:p w:rsidR="005A1A55" w:rsidRPr="00156CDD" w:rsidRDefault="005A1A55" w:rsidP="00156CDD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Найти супруга, предназначенного Господом – </w:t>
      </w:r>
      <w:r w:rsidRPr="00156CDD">
        <w:rPr>
          <w:rFonts w:ascii="Times New Roman" w:hAnsi="Times New Roman"/>
          <w:b/>
          <w:i/>
          <w:sz w:val="24"/>
          <w:szCs w:val="24"/>
        </w:rPr>
        <w:t>Мк.10:6-9</w:t>
      </w:r>
    </w:p>
    <w:p w:rsidR="00872CF0" w:rsidRPr="00156CDD" w:rsidRDefault="00872CF0" w:rsidP="00156CDD">
      <w:pPr>
        <w:pStyle w:val="a5"/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b/>
          <w:i/>
          <w:sz w:val="24"/>
          <w:szCs w:val="24"/>
        </w:rPr>
      </w:pPr>
      <w:r w:rsidRPr="00156CDD">
        <w:rPr>
          <w:rFonts w:ascii="Times New Roman" w:hAnsi="Times New Roman"/>
          <w:b/>
          <w:i/>
          <w:sz w:val="24"/>
          <w:szCs w:val="24"/>
        </w:rPr>
        <w:t>За эти три предыдущие молитвы молимся по группам в 3 человека. Затем снова молимся вместе:</w:t>
      </w:r>
    </w:p>
    <w:p w:rsidR="00872CF0" w:rsidRPr="00156CDD" w:rsidRDefault="00872CF0" w:rsidP="00156CDD">
      <w:pPr>
        <w:pStyle w:val="a5"/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</w:p>
    <w:p w:rsidR="005A1A55" w:rsidRPr="00156CDD" w:rsidRDefault="005A1A55" w:rsidP="00156CDD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Обрести мудрость – </w:t>
      </w:r>
      <w:r w:rsidRPr="00156CDD">
        <w:rPr>
          <w:rFonts w:ascii="Times New Roman" w:hAnsi="Times New Roman"/>
          <w:b/>
          <w:sz w:val="24"/>
          <w:szCs w:val="24"/>
        </w:rPr>
        <w:t>Пр.23:24-25, Пр.2:10-12, Пр.3:13-18</w:t>
      </w:r>
    </w:p>
    <w:p w:rsidR="005A1A55" w:rsidRPr="00156CDD" w:rsidRDefault="005A1A55" w:rsidP="00156CDD">
      <w:pPr>
        <w:pStyle w:val="a5"/>
        <w:numPr>
          <w:ilvl w:val="0"/>
          <w:numId w:val="9"/>
        </w:numPr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Возрастать в вере – </w:t>
      </w:r>
      <w:r w:rsidRPr="00156CDD">
        <w:rPr>
          <w:rFonts w:ascii="Times New Roman" w:hAnsi="Times New Roman"/>
          <w:b/>
          <w:sz w:val="24"/>
          <w:szCs w:val="24"/>
        </w:rPr>
        <w:t>Мк.11:24, Ев.11:6</w:t>
      </w:r>
    </w:p>
    <w:p w:rsidR="00923E10" w:rsidRPr="00156CDD" w:rsidRDefault="00923E10" w:rsidP="00156CDD">
      <w:pPr>
        <w:pStyle w:val="a5"/>
        <w:tabs>
          <w:tab w:val="left" w:pos="0"/>
        </w:tabs>
        <w:spacing w:line="240" w:lineRule="auto"/>
        <w:ind w:right="283"/>
        <w:jc w:val="both"/>
        <w:rPr>
          <w:rFonts w:ascii="Times New Roman" w:hAnsi="Times New Roman"/>
          <w:b/>
          <w:sz w:val="24"/>
          <w:szCs w:val="24"/>
        </w:rPr>
      </w:pPr>
    </w:p>
    <w:p w:rsidR="005A1A55" w:rsidRPr="00156CDD" w:rsidRDefault="00BB35C8" w:rsidP="00156CDD">
      <w:pPr>
        <w:pStyle w:val="a5"/>
        <w:numPr>
          <w:ilvl w:val="0"/>
          <w:numId w:val="14"/>
        </w:numPr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Личный опыт молитвы о ребёнке – </w:t>
      </w:r>
      <w:r w:rsidR="00F14C26">
        <w:rPr>
          <w:rFonts w:ascii="Times New Roman" w:hAnsi="Times New Roman"/>
          <w:sz w:val="24"/>
          <w:szCs w:val="24"/>
        </w:rPr>
        <w:t xml:space="preserve">_________________ </w:t>
      </w:r>
    </w:p>
    <w:p w:rsidR="00923E10" w:rsidRPr="00156CDD" w:rsidRDefault="00923E10" w:rsidP="00156CDD">
      <w:pPr>
        <w:pStyle w:val="a5"/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</w:p>
    <w:p w:rsidR="00BB35C8" w:rsidRPr="00156CDD" w:rsidRDefault="00BB35C8" w:rsidP="00156CDD">
      <w:pPr>
        <w:pStyle w:val="a5"/>
        <w:numPr>
          <w:ilvl w:val="0"/>
          <w:numId w:val="14"/>
        </w:numPr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Стих </w:t>
      </w:r>
      <w:r w:rsidR="00872CF0" w:rsidRPr="00156CDD">
        <w:rPr>
          <w:rFonts w:ascii="Times New Roman" w:hAnsi="Times New Roman"/>
          <w:sz w:val="24"/>
          <w:szCs w:val="24"/>
        </w:rPr>
        <w:t>– читает Шушунова Олеся.</w:t>
      </w:r>
    </w:p>
    <w:p w:rsidR="00560951" w:rsidRPr="00156CDD" w:rsidRDefault="00560951" w:rsidP="00156CDD">
      <w:pPr>
        <w:tabs>
          <w:tab w:val="left" w:pos="0"/>
        </w:tabs>
        <w:ind w:right="283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Прими, Господь, молитву-стих,</w:t>
      </w:r>
      <w:r w:rsidRPr="00156CDD">
        <w:rPr>
          <w:rFonts w:ascii="Times New Roman" w:hAnsi="Times New Roman"/>
          <w:sz w:val="24"/>
          <w:szCs w:val="24"/>
        </w:rPr>
        <w:br/>
        <w:t>Храни, Господь, детей моих!</w:t>
      </w:r>
      <w:r w:rsidRPr="00156CDD">
        <w:rPr>
          <w:rFonts w:ascii="Times New Roman" w:hAnsi="Times New Roman"/>
          <w:sz w:val="24"/>
          <w:szCs w:val="24"/>
        </w:rPr>
        <w:br/>
        <w:t>Средь ночи и средь бела дня</w:t>
      </w:r>
      <w:r w:rsidRPr="00156CDD">
        <w:rPr>
          <w:rFonts w:ascii="Times New Roman" w:hAnsi="Times New Roman"/>
          <w:sz w:val="24"/>
          <w:szCs w:val="24"/>
        </w:rPr>
        <w:br/>
        <w:t>Храни, как Ты хранишь меня!</w:t>
      </w:r>
    </w:p>
    <w:p w:rsidR="00560951" w:rsidRPr="00156CDD" w:rsidRDefault="00560951" w:rsidP="00156CDD">
      <w:pPr>
        <w:tabs>
          <w:tab w:val="left" w:pos="0"/>
        </w:tabs>
        <w:ind w:right="283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В час испытания лихой,</w:t>
      </w:r>
      <w:r w:rsidRPr="00156CDD">
        <w:rPr>
          <w:rFonts w:ascii="Times New Roman" w:hAnsi="Times New Roman"/>
          <w:sz w:val="24"/>
          <w:szCs w:val="24"/>
        </w:rPr>
        <w:br/>
        <w:t>Что посылает жизнь порой,</w:t>
      </w:r>
      <w:r w:rsidRPr="00156CDD">
        <w:rPr>
          <w:rFonts w:ascii="Times New Roman" w:hAnsi="Times New Roman"/>
          <w:sz w:val="24"/>
          <w:szCs w:val="24"/>
        </w:rPr>
        <w:br/>
        <w:t>Ты мужество в их сердце лей.</w:t>
      </w:r>
      <w:r w:rsidRPr="00156CDD">
        <w:rPr>
          <w:rFonts w:ascii="Times New Roman" w:hAnsi="Times New Roman"/>
          <w:sz w:val="24"/>
          <w:szCs w:val="24"/>
        </w:rPr>
        <w:br/>
        <w:t>Храни, Господь, моих детей!</w:t>
      </w:r>
    </w:p>
    <w:p w:rsidR="00560951" w:rsidRPr="00156CDD" w:rsidRDefault="00560951" w:rsidP="00156CDD">
      <w:pPr>
        <w:tabs>
          <w:tab w:val="left" w:pos="0"/>
        </w:tabs>
        <w:ind w:right="283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От чёрных стрел обереги,</w:t>
      </w:r>
      <w:r w:rsidRPr="00156CDD">
        <w:rPr>
          <w:rFonts w:ascii="Times New Roman" w:hAnsi="Times New Roman"/>
          <w:sz w:val="24"/>
          <w:szCs w:val="24"/>
        </w:rPr>
        <w:br/>
        <w:t>С тропы неверной уведи,</w:t>
      </w:r>
      <w:r w:rsidRPr="00156CDD">
        <w:rPr>
          <w:rFonts w:ascii="Times New Roman" w:hAnsi="Times New Roman"/>
          <w:sz w:val="24"/>
          <w:szCs w:val="24"/>
        </w:rPr>
        <w:br/>
      </w:r>
      <w:r w:rsidRPr="00156CDD">
        <w:rPr>
          <w:rFonts w:ascii="Times New Roman" w:hAnsi="Times New Roman"/>
          <w:sz w:val="24"/>
          <w:szCs w:val="24"/>
        </w:rPr>
        <w:lastRenderedPageBreak/>
        <w:t>Пошли им преданных друзей.</w:t>
      </w:r>
      <w:r w:rsidRPr="00156CDD">
        <w:rPr>
          <w:rFonts w:ascii="Times New Roman" w:hAnsi="Times New Roman"/>
          <w:sz w:val="24"/>
          <w:szCs w:val="24"/>
        </w:rPr>
        <w:br/>
        <w:t>Храни, Господь, моих детей!</w:t>
      </w:r>
    </w:p>
    <w:p w:rsidR="00560951" w:rsidRPr="00156CDD" w:rsidRDefault="00560951" w:rsidP="00156CDD">
      <w:pPr>
        <w:tabs>
          <w:tab w:val="left" w:pos="0"/>
        </w:tabs>
        <w:ind w:right="283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Храни от войн и от чумы,</w:t>
      </w:r>
      <w:r w:rsidRPr="00156CDD">
        <w:rPr>
          <w:rFonts w:ascii="Times New Roman" w:hAnsi="Times New Roman"/>
          <w:sz w:val="24"/>
          <w:szCs w:val="24"/>
        </w:rPr>
        <w:br/>
        <w:t>От искушений Князя Тьмы.</w:t>
      </w:r>
      <w:r w:rsidRPr="00156CDD">
        <w:rPr>
          <w:rFonts w:ascii="Times New Roman" w:hAnsi="Times New Roman"/>
          <w:sz w:val="24"/>
          <w:szCs w:val="24"/>
        </w:rPr>
        <w:br/>
        <w:t>Звенит Планета Матерей:</w:t>
      </w:r>
      <w:r w:rsidRPr="00156CDD">
        <w:rPr>
          <w:rFonts w:ascii="Times New Roman" w:hAnsi="Times New Roman"/>
          <w:sz w:val="24"/>
          <w:szCs w:val="24"/>
        </w:rPr>
        <w:br/>
        <w:t>Храни, Господь, храни детей!</w:t>
      </w:r>
    </w:p>
    <w:p w:rsidR="00560951" w:rsidRPr="00156CDD" w:rsidRDefault="00560951" w:rsidP="00156CDD">
      <w:pPr>
        <w:tabs>
          <w:tab w:val="left" w:pos="0"/>
        </w:tabs>
        <w:ind w:right="283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Да будет путь их чист и ясен,</w:t>
      </w:r>
      <w:r w:rsidRPr="00156CDD">
        <w:rPr>
          <w:rFonts w:ascii="Times New Roman" w:hAnsi="Times New Roman"/>
          <w:sz w:val="24"/>
          <w:szCs w:val="24"/>
        </w:rPr>
        <w:br/>
        <w:t>В делах и помыслах прекрасен,</w:t>
      </w:r>
      <w:r w:rsidRPr="00156CDD">
        <w:rPr>
          <w:rFonts w:ascii="Times New Roman" w:hAnsi="Times New Roman"/>
          <w:sz w:val="24"/>
          <w:szCs w:val="24"/>
        </w:rPr>
        <w:br/>
        <w:t>С открытым сердцем для людей.</w:t>
      </w:r>
      <w:r w:rsidRPr="00156CDD">
        <w:rPr>
          <w:rFonts w:ascii="Times New Roman" w:hAnsi="Times New Roman"/>
          <w:sz w:val="24"/>
          <w:szCs w:val="24"/>
        </w:rPr>
        <w:br/>
        <w:t>Храни, Господь, храни детей!</w:t>
      </w:r>
    </w:p>
    <w:p w:rsidR="00560951" w:rsidRPr="00156CDD" w:rsidRDefault="00560951" w:rsidP="00156CDD">
      <w:pPr>
        <w:tabs>
          <w:tab w:val="left" w:pos="0"/>
        </w:tabs>
        <w:ind w:right="283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Пусть звёзд немолчный хоровод</w:t>
      </w:r>
      <w:r w:rsidRPr="00156CDD">
        <w:rPr>
          <w:rFonts w:ascii="Times New Roman" w:hAnsi="Times New Roman"/>
          <w:sz w:val="24"/>
          <w:szCs w:val="24"/>
        </w:rPr>
        <w:br/>
        <w:t>Тропой Любви детей ведёт.</w:t>
      </w:r>
      <w:r w:rsidRPr="00156CDD">
        <w:rPr>
          <w:rFonts w:ascii="Times New Roman" w:hAnsi="Times New Roman"/>
          <w:sz w:val="24"/>
          <w:szCs w:val="24"/>
        </w:rPr>
        <w:br/>
        <w:t>Раскинь над ними Неба синь.</w:t>
      </w:r>
      <w:r w:rsidRPr="00156CDD">
        <w:rPr>
          <w:rFonts w:ascii="Times New Roman" w:hAnsi="Times New Roman"/>
          <w:sz w:val="24"/>
          <w:szCs w:val="24"/>
        </w:rPr>
        <w:br/>
        <w:t>Храни, Господь! Храни! Аминь!</w:t>
      </w:r>
    </w:p>
    <w:p w:rsidR="00A705E0" w:rsidRDefault="00A705E0" w:rsidP="00156CDD">
      <w:pPr>
        <w:pStyle w:val="a5"/>
        <w:numPr>
          <w:ilvl w:val="0"/>
          <w:numId w:val="14"/>
        </w:numPr>
        <w:tabs>
          <w:tab w:val="left" w:pos="0"/>
        </w:tabs>
        <w:ind w:left="0" w:right="283" w:firstLine="0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Замечательно, когда папы и мамы, бабушки и дедушки молятся о своих детях и внуках – Господь всегда слышит их молитвы! Также есть и музыкальные молитвы. Одну из таких молитв на ночь вы сейчас услышите. Потом мы её разучим для того, чтобы вы могли её петь вечером со своими детьми. </w:t>
      </w:r>
    </w:p>
    <w:p w:rsidR="00396D19" w:rsidRPr="00156CDD" w:rsidRDefault="00396D19" w:rsidP="00396D19">
      <w:pPr>
        <w:pStyle w:val="a5"/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</w:p>
    <w:p w:rsidR="00A705E0" w:rsidRPr="00156CDD" w:rsidRDefault="00A705E0" w:rsidP="00156CDD">
      <w:pPr>
        <w:pStyle w:val="a5"/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Пение «Я устал</w:t>
      </w:r>
      <w:r w:rsidR="00F14C26">
        <w:rPr>
          <w:rFonts w:ascii="Times New Roman" w:hAnsi="Times New Roman"/>
          <w:sz w:val="24"/>
          <w:szCs w:val="24"/>
        </w:rPr>
        <w:t>, пошли покой» - ансамбль, з</w:t>
      </w:r>
      <w:r w:rsidRPr="00156CDD">
        <w:rPr>
          <w:rFonts w:ascii="Times New Roman" w:hAnsi="Times New Roman"/>
          <w:sz w:val="24"/>
          <w:szCs w:val="24"/>
        </w:rPr>
        <w:t>атем</w:t>
      </w:r>
      <w:r w:rsidR="009C4F44">
        <w:rPr>
          <w:rFonts w:ascii="Times New Roman" w:hAnsi="Times New Roman"/>
          <w:sz w:val="24"/>
          <w:szCs w:val="24"/>
        </w:rPr>
        <w:t xml:space="preserve"> </w:t>
      </w:r>
      <w:r w:rsidR="00F14C26">
        <w:rPr>
          <w:rFonts w:ascii="Times New Roman" w:hAnsi="Times New Roman"/>
          <w:sz w:val="24"/>
          <w:szCs w:val="24"/>
        </w:rPr>
        <w:t>исполняют</w:t>
      </w:r>
      <w:r w:rsidRPr="00156CDD">
        <w:rPr>
          <w:rFonts w:ascii="Times New Roman" w:hAnsi="Times New Roman"/>
          <w:sz w:val="24"/>
          <w:szCs w:val="24"/>
        </w:rPr>
        <w:t xml:space="preserve"> ещё раз как общее пение.</w:t>
      </w:r>
    </w:p>
    <w:p w:rsidR="00872CF0" w:rsidRPr="00156CDD" w:rsidRDefault="00872CF0" w:rsidP="00156CDD">
      <w:pPr>
        <w:pStyle w:val="a5"/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</w:p>
    <w:p w:rsidR="004F120B" w:rsidRPr="00156CDD" w:rsidRDefault="00923E10" w:rsidP="00156CDD">
      <w:pPr>
        <w:pStyle w:val="a5"/>
        <w:numPr>
          <w:ilvl w:val="0"/>
          <w:numId w:val="14"/>
        </w:numPr>
        <w:tabs>
          <w:tab w:val="left" w:pos="0"/>
        </w:tabs>
        <w:ind w:left="0" w:right="283" w:firstLine="0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Бог источник любви – если каждый из нас не будет связан</w:t>
      </w:r>
      <w:r w:rsidR="00232603" w:rsidRPr="00156CDD">
        <w:rPr>
          <w:rFonts w:ascii="Times New Roman" w:hAnsi="Times New Roman"/>
          <w:sz w:val="24"/>
          <w:szCs w:val="24"/>
        </w:rPr>
        <w:t xml:space="preserve"> с этим источником, то мы не сможем </w:t>
      </w:r>
      <w:r w:rsidR="004F120B" w:rsidRPr="00156CDD">
        <w:rPr>
          <w:rFonts w:ascii="Times New Roman" w:hAnsi="Times New Roman"/>
          <w:sz w:val="24"/>
          <w:szCs w:val="24"/>
        </w:rPr>
        <w:t>да</w:t>
      </w:r>
      <w:r w:rsidR="00232603" w:rsidRPr="00156CDD">
        <w:rPr>
          <w:rFonts w:ascii="Times New Roman" w:hAnsi="Times New Roman"/>
          <w:sz w:val="24"/>
          <w:szCs w:val="24"/>
        </w:rPr>
        <w:t>рить любовь другим. Сейчас наши молитвы будут о нас</w:t>
      </w:r>
      <w:r w:rsidR="004F120B" w:rsidRPr="00156CDD">
        <w:rPr>
          <w:rFonts w:ascii="Times New Roman" w:hAnsi="Times New Roman"/>
          <w:sz w:val="24"/>
          <w:szCs w:val="24"/>
        </w:rPr>
        <w:t>:</w:t>
      </w:r>
    </w:p>
    <w:p w:rsidR="004F120B" w:rsidRPr="00156CDD" w:rsidRDefault="00E90D1D" w:rsidP="00156CDD">
      <w:pPr>
        <w:pStyle w:val="a5"/>
        <w:numPr>
          <w:ilvl w:val="0"/>
          <w:numId w:val="7"/>
        </w:numPr>
        <w:tabs>
          <w:tab w:val="left" w:pos="0"/>
        </w:tabs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наша духовная жи</w:t>
      </w:r>
      <w:r w:rsidR="0042024D" w:rsidRPr="00156CDD">
        <w:rPr>
          <w:rFonts w:ascii="Times New Roman" w:hAnsi="Times New Roman"/>
          <w:sz w:val="24"/>
          <w:szCs w:val="24"/>
        </w:rPr>
        <w:t xml:space="preserve">знь - </w:t>
      </w:r>
      <w:r w:rsidRPr="00156CDD">
        <w:rPr>
          <w:rFonts w:ascii="Times New Roman" w:hAnsi="Times New Roman"/>
          <w:sz w:val="24"/>
          <w:szCs w:val="24"/>
        </w:rPr>
        <w:t xml:space="preserve"> </w:t>
      </w:r>
      <w:r w:rsidR="001E2845" w:rsidRPr="00156CDD">
        <w:rPr>
          <w:rFonts w:ascii="Times New Roman" w:hAnsi="Times New Roman"/>
          <w:b/>
          <w:sz w:val="24"/>
          <w:szCs w:val="24"/>
        </w:rPr>
        <w:t>Мф.5:6, Ин.15:7</w:t>
      </w:r>
    </w:p>
    <w:p w:rsidR="004F120B" w:rsidRPr="00156CDD" w:rsidRDefault="001E2845" w:rsidP="00156CDD">
      <w:pPr>
        <w:pStyle w:val="a5"/>
        <w:numPr>
          <w:ilvl w:val="0"/>
          <w:numId w:val="7"/>
        </w:numPr>
        <w:tabs>
          <w:tab w:val="left" w:pos="0"/>
        </w:tabs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послушани</w:t>
      </w:r>
      <w:r w:rsidR="00923E10" w:rsidRPr="00156CDD">
        <w:rPr>
          <w:rFonts w:ascii="Times New Roman" w:hAnsi="Times New Roman"/>
          <w:sz w:val="24"/>
          <w:szCs w:val="24"/>
        </w:rPr>
        <w:t xml:space="preserve">е Господу </w:t>
      </w:r>
      <w:r w:rsidRPr="00156CDD">
        <w:rPr>
          <w:rFonts w:ascii="Times New Roman" w:hAnsi="Times New Roman"/>
          <w:sz w:val="24"/>
          <w:szCs w:val="24"/>
        </w:rPr>
        <w:t xml:space="preserve"> -  </w:t>
      </w:r>
      <w:r w:rsidRPr="00156CDD">
        <w:rPr>
          <w:rFonts w:ascii="Times New Roman" w:hAnsi="Times New Roman"/>
          <w:b/>
          <w:sz w:val="24"/>
          <w:szCs w:val="24"/>
        </w:rPr>
        <w:t>Ис.43:15-19, Мф.7:21,Ис.1:19</w:t>
      </w:r>
    </w:p>
    <w:p w:rsidR="004F120B" w:rsidRPr="00156CDD" w:rsidRDefault="001E2845" w:rsidP="00156CDD">
      <w:pPr>
        <w:pStyle w:val="a5"/>
        <w:numPr>
          <w:ilvl w:val="0"/>
          <w:numId w:val="7"/>
        </w:numPr>
        <w:tabs>
          <w:tab w:val="left" w:pos="0"/>
        </w:tabs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чтобы мы были венцом для мужа </w:t>
      </w:r>
      <w:r w:rsidR="00923E10" w:rsidRPr="00156CDD">
        <w:rPr>
          <w:rFonts w:ascii="Times New Roman" w:hAnsi="Times New Roman"/>
          <w:sz w:val="24"/>
          <w:szCs w:val="24"/>
        </w:rPr>
        <w:t xml:space="preserve">(для жён) </w:t>
      </w:r>
      <w:r w:rsidRPr="00156CDD">
        <w:rPr>
          <w:rFonts w:ascii="Times New Roman" w:hAnsi="Times New Roman"/>
          <w:sz w:val="24"/>
          <w:szCs w:val="24"/>
        </w:rPr>
        <w:t xml:space="preserve">– </w:t>
      </w:r>
      <w:r w:rsidRPr="00156CDD">
        <w:rPr>
          <w:rFonts w:ascii="Times New Roman" w:hAnsi="Times New Roman"/>
          <w:b/>
          <w:sz w:val="24"/>
          <w:szCs w:val="24"/>
        </w:rPr>
        <w:t>Пр.12:4,</w:t>
      </w:r>
      <w:r w:rsidR="00DF7FD8" w:rsidRPr="00156CDD">
        <w:rPr>
          <w:rFonts w:ascii="Times New Roman" w:hAnsi="Times New Roman"/>
          <w:b/>
          <w:sz w:val="24"/>
          <w:szCs w:val="24"/>
        </w:rPr>
        <w:t xml:space="preserve"> Пр.14:1, Пр.31:10-31</w:t>
      </w:r>
    </w:p>
    <w:p w:rsidR="004F120B" w:rsidRPr="00156CDD" w:rsidRDefault="00E90D1D" w:rsidP="00156CDD">
      <w:pPr>
        <w:pStyle w:val="a5"/>
        <w:numPr>
          <w:ilvl w:val="0"/>
          <w:numId w:val="7"/>
        </w:numPr>
        <w:tabs>
          <w:tab w:val="left" w:pos="0"/>
        </w:tabs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верны и не изменяли (кто стоит берегись, чтобы не упасть), </w:t>
      </w:r>
      <w:r w:rsidR="00DF7FD8" w:rsidRPr="00156CDD">
        <w:rPr>
          <w:rFonts w:ascii="Times New Roman" w:hAnsi="Times New Roman"/>
          <w:sz w:val="24"/>
          <w:szCs w:val="24"/>
        </w:rPr>
        <w:t xml:space="preserve">- </w:t>
      </w:r>
      <w:r w:rsidR="00DF7FD8" w:rsidRPr="00156CDD">
        <w:rPr>
          <w:rFonts w:ascii="Times New Roman" w:hAnsi="Times New Roman"/>
          <w:b/>
          <w:sz w:val="24"/>
          <w:szCs w:val="24"/>
        </w:rPr>
        <w:t>Еф.6:10-11,16, Ин.17:15</w:t>
      </w:r>
    </w:p>
    <w:p w:rsidR="004F120B" w:rsidRPr="00156CDD" w:rsidRDefault="002D289F" w:rsidP="00156CDD">
      <w:pPr>
        <w:pStyle w:val="a5"/>
        <w:numPr>
          <w:ilvl w:val="0"/>
          <w:numId w:val="7"/>
        </w:numPr>
        <w:tabs>
          <w:tab w:val="left" w:pos="0"/>
        </w:tabs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хорошие родители</w:t>
      </w:r>
      <w:r w:rsidR="00DF7FD8" w:rsidRPr="00156CDD">
        <w:rPr>
          <w:rFonts w:ascii="Times New Roman" w:hAnsi="Times New Roman"/>
          <w:sz w:val="24"/>
          <w:szCs w:val="24"/>
        </w:rPr>
        <w:t xml:space="preserve"> нашим детям - </w:t>
      </w:r>
      <w:r w:rsidR="00F53058" w:rsidRPr="00156CDD">
        <w:rPr>
          <w:rFonts w:ascii="Times New Roman" w:hAnsi="Times New Roman"/>
          <w:sz w:val="24"/>
          <w:szCs w:val="24"/>
        </w:rPr>
        <w:t xml:space="preserve"> </w:t>
      </w:r>
      <w:r w:rsidR="00F53058" w:rsidRPr="00156CDD">
        <w:rPr>
          <w:rFonts w:ascii="Times New Roman" w:hAnsi="Times New Roman"/>
          <w:b/>
          <w:sz w:val="24"/>
          <w:szCs w:val="24"/>
        </w:rPr>
        <w:t>1Тим.4:12 (2ч.), Еф.6:4, 2Кор.12:14 (2ч.)</w:t>
      </w:r>
    </w:p>
    <w:p w:rsidR="004F120B" w:rsidRPr="00156CDD" w:rsidRDefault="00DF7FD8" w:rsidP="00156CDD">
      <w:pPr>
        <w:pStyle w:val="a5"/>
        <w:numPr>
          <w:ilvl w:val="0"/>
          <w:numId w:val="7"/>
        </w:numPr>
        <w:tabs>
          <w:tab w:val="left" w:pos="0"/>
        </w:tabs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добрым примером в церкви – </w:t>
      </w:r>
      <w:r w:rsidRPr="00156CDD">
        <w:rPr>
          <w:rFonts w:ascii="Times New Roman" w:hAnsi="Times New Roman"/>
          <w:b/>
          <w:sz w:val="24"/>
          <w:szCs w:val="24"/>
        </w:rPr>
        <w:t>Рим.12:14-21</w:t>
      </w:r>
    </w:p>
    <w:p w:rsidR="00872CF0" w:rsidRPr="00156CDD" w:rsidRDefault="00662047" w:rsidP="00156CDD">
      <w:pPr>
        <w:pStyle w:val="a5"/>
        <w:tabs>
          <w:tab w:val="left" w:pos="0"/>
        </w:tabs>
        <w:ind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Молитву совершает руководитель программы или пастор.</w:t>
      </w:r>
    </w:p>
    <w:p w:rsidR="00C44069" w:rsidRPr="00156CDD" w:rsidRDefault="00C44069" w:rsidP="00156CDD">
      <w:pPr>
        <w:pStyle w:val="a5"/>
        <w:tabs>
          <w:tab w:val="left" w:pos="0"/>
        </w:tabs>
        <w:ind w:right="283"/>
        <w:jc w:val="both"/>
        <w:rPr>
          <w:rFonts w:ascii="Times New Roman" w:hAnsi="Times New Roman"/>
          <w:sz w:val="24"/>
          <w:szCs w:val="24"/>
        </w:rPr>
      </w:pPr>
    </w:p>
    <w:p w:rsidR="002D289F" w:rsidRPr="00156CDD" w:rsidRDefault="002D289F" w:rsidP="00156CDD">
      <w:pPr>
        <w:pStyle w:val="a5"/>
        <w:numPr>
          <w:ilvl w:val="0"/>
          <w:numId w:val="14"/>
        </w:numPr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Читаем все вместе Псалом 90</w:t>
      </w:r>
      <w:r w:rsidR="00396D19">
        <w:rPr>
          <w:rFonts w:ascii="Times New Roman" w:hAnsi="Times New Roman"/>
          <w:sz w:val="24"/>
          <w:szCs w:val="24"/>
        </w:rPr>
        <w:t xml:space="preserve"> – презентация на экране</w:t>
      </w:r>
      <w:r w:rsidRPr="00156CDD">
        <w:rPr>
          <w:rFonts w:ascii="Times New Roman" w:hAnsi="Times New Roman"/>
          <w:sz w:val="24"/>
          <w:szCs w:val="24"/>
        </w:rPr>
        <w:t>.</w:t>
      </w:r>
    </w:p>
    <w:p w:rsidR="00872CF0" w:rsidRPr="00156CDD" w:rsidRDefault="00872CF0" w:rsidP="00156CDD">
      <w:pPr>
        <w:pStyle w:val="a5"/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</w:p>
    <w:p w:rsidR="002D289F" w:rsidRPr="00156CDD" w:rsidRDefault="002D289F" w:rsidP="00156CDD">
      <w:pPr>
        <w:pStyle w:val="a5"/>
        <w:numPr>
          <w:ilvl w:val="0"/>
          <w:numId w:val="14"/>
        </w:numPr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 xml:space="preserve">Будем славить Бога, Который слышит наши молитвы - </w:t>
      </w:r>
      <w:r w:rsidR="00F109D4" w:rsidRPr="00156CDD">
        <w:rPr>
          <w:rFonts w:ascii="Times New Roman" w:hAnsi="Times New Roman"/>
          <w:sz w:val="24"/>
          <w:szCs w:val="24"/>
        </w:rPr>
        <w:t>«Ему</w:t>
      </w:r>
      <w:r w:rsidRPr="00156CDD">
        <w:rPr>
          <w:rFonts w:ascii="Times New Roman" w:hAnsi="Times New Roman"/>
          <w:sz w:val="24"/>
          <w:szCs w:val="24"/>
        </w:rPr>
        <w:t xml:space="preserve"> Имя Чудный» общее пение.</w:t>
      </w:r>
    </w:p>
    <w:p w:rsidR="00872CF0" w:rsidRPr="00156CDD" w:rsidRDefault="00872CF0" w:rsidP="00156CDD">
      <w:pPr>
        <w:pStyle w:val="a5"/>
        <w:ind w:right="283"/>
        <w:rPr>
          <w:rFonts w:ascii="Times New Roman" w:hAnsi="Times New Roman"/>
          <w:sz w:val="24"/>
          <w:szCs w:val="24"/>
        </w:rPr>
      </w:pPr>
    </w:p>
    <w:p w:rsidR="00872CF0" w:rsidRPr="00156CDD" w:rsidRDefault="00872CF0" w:rsidP="00156CDD">
      <w:pPr>
        <w:pStyle w:val="a5"/>
        <w:tabs>
          <w:tab w:val="left" w:pos="0"/>
        </w:tabs>
        <w:ind w:left="0" w:right="283"/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Ведущий: Вера – это осуществление ожидаемого и уверенность в невидимом (Евр.11:1). В замечательных псалмах Давида идёт постоянная благодарность за то, о чём Давид просит, но оно ещё не свершилось. Давид благодарит Бога, как будто это уже произошло. Это и есть молитва веры. Давайте сейчас в тихих молитвах поблагодарим Бога за всё, о чём мы молились за наших детей как за свершившееся чудо!</w:t>
      </w:r>
    </w:p>
    <w:p w:rsidR="00872CF0" w:rsidRPr="00156CDD" w:rsidRDefault="002D289F" w:rsidP="00156CDD">
      <w:pPr>
        <w:pStyle w:val="a5"/>
        <w:numPr>
          <w:ilvl w:val="0"/>
          <w:numId w:val="14"/>
        </w:numPr>
        <w:tabs>
          <w:tab w:val="left" w:pos="0"/>
        </w:tabs>
        <w:spacing w:after="0" w:line="240" w:lineRule="auto"/>
        <w:ind w:left="0" w:right="283"/>
        <w:jc w:val="both"/>
        <w:rPr>
          <w:rFonts w:ascii="Times New Roman" w:eastAsia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Т</w:t>
      </w:r>
      <w:r w:rsidR="00E90D1D" w:rsidRPr="00156CDD">
        <w:rPr>
          <w:rFonts w:ascii="Times New Roman" w:hAnsi="Times New Roman"/>
          <w:sz w:val="24"/>
          <w:szCs w:val="24"/>
        </w:rPr>
        <w:t>ихие молитвы и одна в заключении.</w:t>
      </w:r>
    </w:p>
    <w:p w:rsidR="00872CF0" w:rsidRPr="00156CDD" w:rsidRDefault="0036502D" w:rsidP="009C4F4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Дополнительный материал:</w:t>
      </w:r>
    </w:p>
    <w:p w:rsidR="0036502D" w:rsidRDefault="0036502D" w:rsidP="009C4F44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C4F44" w:rsidRPr="00156CDD" w:rsidRDefault="009C4F44" w:rsidP="009C4F44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  <w:sectPr w:rsidR="009C4F44" w:rsidRPr="00156CDD" w:rsidSect="00156CDD">
          <w:footerReference w:type="default" r:id="rId7"/>
          <w:pgSz w:w="11906" w:h="16838"/>
          <w:pgMar w:top="1134" w:right="850" w:bottom="851" w:left="1701" w:header="708" w:footer="283" w:gutter="0"/>
          <w:cols w:space="708"/>
          <w:docGrid w:linePitch="360"/>
        </w:sectPr>
      </w:pPr>
    </w:p>
    <w:p w:rsidR="002B7D02" w:rsidRPr="00156CDD" w:rsidRDefault="002B7D02" w:rsidP="002D289F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 xml:space="preserve">Стих </w:t>
      </w:r>
      <w:r w:rsidRPr="00156CDD">
        <w:rPr>
          <w:rFonts w:ascii="Times New Roman" w:eastAsia="Times New Roman" w:hAnsi="Times New Roman" w:cs="Times New Roman"/>
          <w:b/>
          <w:sz w:val="24"/>
          <w:szCs w:val="24"/>
        </w:rPr>
        <w:t xml:space="preserve"> Кушнир Вера</w:t>
      </w:r>
      <w:r w:rsidR="005A1A55" w:rsidRPr="00156CDD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156CDD">
        <w:rPr>
          <w:rFonts w:ascii="Times New Roman" w:eastAsia="Times New Roman" w:hAnsi="Times New Roman" w:cs="Times New Roman"/>
          <w:i/>
          <w:sz w:val="24"/>
          <w:szCs w:val="24"/>
        </w:rPr>
        <w:t>Благодарю</w:t>
      </w:r>
      <w:r w:rsidR="005A1A55" w:rsidRPr="00156CDD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5A1A55" w:rsidRPr="00156CDD" w:rsidRDefault="005A1A55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В благодаренье красота и сила,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А в ропоте губительный угар.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Мне больше Бог давал, чем я просила,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За ропот упрекал, но не ругал.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И я благодарить Его училась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За мелочи, детали, пустяки.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За все, что бы со мной ни приключилось –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Цветы в моем саду и сорняки…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Я знала, - Он не допустил ошибку,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Когда в глазах мне слезы вызывал,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Он мог всю жизнь мне превратить в улыбку,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Но Он слезами душу омывал.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Подъемы истомляли, изнуряли…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Казалось, как за них благодарить?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Вершины ж горизонты расширяли,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И виды предо мною открывали,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Которых ради вновь хотелось жить!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На спусках в беспросветные ущелья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Скользила, оступалася нога…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Благодарить? О, Боже, не ужели?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Я падаю, мне жизнь не дорога!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Но вдруг – просвет, проход, из мрака выход!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Благодарю! Сто раз благодарю!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Иду за Ним без жажды личных выгод,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Служить бы лишь  Небесному Царю!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Придя к концу путей моих неровных,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Омытая, очищенная Им,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В числе детей Его единокровных,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 xml:space="preserve">Предстану пред Отцом святым моим. 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Во имя крови праведного Сына,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Ему мою улыбку подарю.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И вновь за жизнь, за путь мой трудный, длинный,</w:t>
      </w:r>
    </w:p>
    <w:p w:rsidR="002B7D02" w:rsidRPr="00156CDD" w:rsidRDefault="002B7D02" w:rsidP="002B7D02">
      <w:pPr>
        <w:tabs>
          <w:tab w:val="left" w:pos="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56CDD">
        <w:rPr>
          <w:rFonts w:ascii="Times New Roman" w:eastAsia="Times New Roman" w:hAnsi="Times New Roman" w:cs="Times New Roman"/>
          <w:sz w:val="24"/>
          <w:szCs w:val="24"/>
        </w:rPr>
        <w:t>От всей души скажу: БЛАГОДАРЮ!</w:t>
      </w:r>
    </w:p>
    <w:p w:rsidR="002B7D02" w:rsidRPr="00156CDD" w:rsidRDefault="002B7D02" w:rsidP="002B7D02">
      <w:pPr>
        <w:pStyle w:val="a5"/>
        <w:tabs>
          <w:tab w:val="left" w:pos="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:rsidR="003C2645" w:rsidRDefault="00C83BF4" w:rsidP="002D289F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 w:cs="Times New Roman"/>
          <w:sz w:val="24"/>
          <w:szCs w:val="24"/>
        </w:rPr>
        <w:t>Песни для программы:</w:t>
      </w:r>
      <w:r w:rsidR="002D289F" w:rsidRPr="00156CDD">
        <w:rPr>
          <w:rFonts w:ascii="Times New Roman" w:hAnsi="Times New Roman" w:cs="Times New Roman"/>
          <w:sz w:val="24"/>
          <w:szCs w:val="24"/>
        </w:rPr>
        <w:t xml:space="preserve"> </w:t>
      </w:r>
      <w:r w:rsidR="002D289F" w:rsidRPr="00156CDD">
        <w:rPr>
          <w:rFonts w:ascii="Times New Roman" w:hAnsi="Times New Roman"/>
          <w:sz w:val="24"/>
          <w:szCs w:val="24"/>
        </w:rPr>
        <w:t xml:space="preserve">Можно </w:t>
      </w:r>
      <w:r w:rsidR="00872CF0" w:rsidRPr="00156CDD">
        <w:rPr>
          <w:rFonts w:ascii="Times New Roman" w:hAnsi="Times New Roman"/>
          <w:sz w:val="24"/>
          <w:szCs w:val="24"/>
        </w:rPr>
        <w:t xml:space="preserve">ещё </w:t>
      </w:r>
      <w:r w:rsidR="009C4F44">
        <w:rPr>
          <w:rFonts w:ascii="Times New Roman" w:hAnsi="Times New Roman"/>
          <w:sz w:val="24"/>
          <w:szCs w:val="24"/>
        </w:rPr>
        <w:t>«Я колени склоню»</w:t>
      </w:r>
    </w:p>
    <w:p w:rsidR="00343B48" w:rsidRPr="00156CDD" w:rsidRDefault="00343B48" w:rsidP="00343B48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156CDD">
        <w:rPr>
          <w:rFonts w:ascii="Times New Roman" w:hAnsi="Times New Roman"/>
          <w:b/>
          <w:sz w:val="24"/>
          <w:szCs w:val="24"/>
        </w:rPr>
        <w:t>Молитвы матери: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У матерей святая должность в мире –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Молиться за дарованных детей.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И день и ночь в невидимом эфире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Звучат молитвы наших матерей.</w:t>
      </w:r>
    </w:p>
    <w:p w:rsidR="0036502D" w:rsidRPr="00156CDD" w:rsidRDefault="0036502D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 Одна умолкнет, вторит ей другая.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Ночь сменит день, и вновь наступит ночь,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Но матерей молитвы не смолкают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За дорогого сына или дочь.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 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Господь молитвам матерей внимает,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Он любит их сильней, чем любим мы.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Мать никогда молиться не устанет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О детях, что еще не спасены.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 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Всему есть время, но пока мы живы,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Должны молиться, к Богу вопиять.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В молитве скрыта неземная сила,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Когда их со слезами шепчет мать.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 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Как тихо. Во дворе умолкли птицы,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Давно уже отправились все спать.</w:t>
      </w:r>
    </w:p>
    <w:p w:rsidR="009F6343" w:rsidRPr="00156CDD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Перед окном склонилась помолиться</w:t>
      </w:r>
    </w:p>
    <w:p w:rsidR="009F6343" w:rsidRPr="009F6343" w:rsidRDefault="009F6343" w:rsidP="009F6343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156CDD">
        <w:rPr>
          <w:rFonts w:ascii="Times New Roman" w:hAnsi="Times New Roman"/>
          <w:sz w:val="24"/>
          <w:szCs w:val="24"/>
        </w:rPr>
        <w:t>Моя родная любящая мать.</w:t>
      </w:r>
    </w:p>
    <w:sectPr w:rsidR="009F6343" w:rsidRPr="009F6343" w:rsidSect="0036502D">
      <w:type w:val="continuous"/>
      <w:pgSz w:w="11906" w:h="16838"/>
      <w:pgMar w:top="1134" w:right="850" w:bottom="851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109" w:rsidRDefault="001D6109" w:rsidP="00765FA0">
      <w:pPr>
        <w:spacing w:after="0" w:line="240" w:lineRule="auto"/>
      </w:pPr>
      <w:r>
        <w:separator/>
      </w:r>
    </w:p>
  </w:endnote>
  <w:endnote w:type="continuationSeparator" w:id="0">
    <w:p w:rsidR="001D6109" w:rsidRDefault="001D6109" w:rsidP="0076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320415"/>
      <w:docPartObj>
        <w:docPartGallery w:val="Page Numbers (Bottom of Page)"/>
        <w:docPartUnique/>
      </w:docPartObj>
    </w:sdtPr>
    <w:sdtEndPr/>
    <w:sdtContent>
      <w:p w:rsidR="00156CDD" w:rsidRDefault="00D75A5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0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CDD" w:rsidRDefault="00156C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109" w:rsidRDefault="001D6109" w:rsidP="00765FA0">
      <w:pPr>
        <w:spacing w:after="0" w:line="240" w:lineRule="auto"/>
      </w:pPr>
      <w:r>
        <w:separator/>
      </w:r>
    </w:p>
  </w:footnote>
  <w:footnote w:type="continuationSeparator" w:id="0">
    <w:p w:rsidR="001D6109" w:rsidRDefault="001D6109" w:rsidP="00765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D6B"/>
    <w:multiLevelType w:val="hybridMultilevel"/>
    <w:tmpl w:val="FBE64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48C3"/>
    <w:multiLevelType w:val="hybridMultilevel"/>
    <w:tmpl w:val="4B988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7692"/>
    <w:multiLevelType w:val="hybridMultilevel"/>
    <w:tmpl w:val="8BBC2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701B3"/>
    <w:multiLevelType w:val="hybridMultilevel"/>
    <w:tmpl w:val="D3DEA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C77"/>
    <w:multiLevelType w:val="hybridMultilevel"/>
    <w:tmpl w:val="4DB2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005E4"/>
    <w:multiLevelType w:val="hybridMultilevel"/>
    <w:tmpl w:val="6BF40182"/>
    <w:lvl w:ilvl="0" w:tplc="6206E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401CC"/>
    <w:multiLevelType w:val="hybridMultilevel"/>
    <w:tmpl w:val="52C0F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05B12"/>
    <w:multiLevelType w:val="hybridMultilevel"/>
    <w:tmpl w:val="F35A5CE2"/>
    <w:lvl w:ilvl="0" w:tplc="92F440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297329"/>
    <w:multiLevelType w:val="hybridMultilevel"/>
    <w:tmpl w:val="7EF03D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B5A0F"/>
    <w:multiLevelType w:val="hybridMultilevel"/>
    <w:tmpl w:val="644AC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F4093"/>
    <w:multiLevelType w:val="hybridMultilevel"/>
    <w:tmpl w:val="F8383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E5C90"/>
    <w:multiLevelType w:val="hybridMultilevel"/>
    <w:tmpl w:val="86223B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B59FC"/>
    <w:multiLevelType w:val="hybridMultilevel"/>
    <w:tmpl w:val="27962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0"/>
  </w:num>
  <w:num w:numId="8">
    <w:abstractNumId w:val="1"/>
  </w:num>
  <w:num w:numId="9">
    <w:abstractNumId w:val="8"/>
  </w:num>
  <w:num w:numId="10">
    <w:abstractNumId w:val="9"/>
  </w:num>
  <w:num w:numId="11">
    <w:abstractNumId w:val="3"/>
  </w:num>
  <w:num w:numId="12">
    <w:abstractNumId w:val="6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0395"/>
    <w:rsid w:val="00020623"/>
    <w:rsid w:val="000235A1"/>
    <w:rsid w:val="000B4E7A"/>
    <w:rsid w:val="00113ECC"/>
    <w:rsid w:val="00156CDD"/>
    <w:rsid w:val="001A6FC9"/>
    <w:rsid w:val="001B21D7"/>
    <w:rsid w:val="001D6109"/>
    <w:rsid w:val="001E2845"/>
    <w:rsid w:val="00232603"/>
    <w:rsid w:val="00261913"/>
    <w:rsid w:val="00261959"/>
    <w:rsid w:val="002B7D02"/>
    <w:rsid w:val="002D289F"/>
    <w:rsid w:val="002E0581"/>
    <w:rsid w:val="00343B48"/>
    <w:rsid w:val="0036502D"/>
    <w:rsid w:val="00367C75"/>
    <w:rsid w:val="00371BC4"/>
    <w:rsid w:val="00377622"/>
    <w:rsid w:val="0038194B"/>
    <w:rsid w:val="003936F7"/>
    <w:rsid w:val="00396D19"/>
    <w:rsid w:val="003A7407"/>
    <w:rsid w:val="003C2645"/>
    <w:rsid w:val="003C3EF8"/>
    <w:rsid w:val="003E26A6"/>
    <w:rsid w:val="0042024D"/>
    <w:rsid w:val="00481856"/>
    <w:rsid w:val="004F120B"/>
    <w:rsid w:val="00560951"/>
    <w:rsid w:val="0058157E"/>
    <w:rsid w:val="005842EA"/>
    <w:rsid w:val="005A1A55"/>
    <w:rsid w:val="005C52C4"/>
    <w:rsid w:val="005E2011"/>
    <w:rsid w:val="00662047"/>
    <w:rsid w:val="006750F5"/>
    <w:rsid w:val="006B0406"/>
    <w:rsid w:val="006B5B75"/>
    <w:rsid w:val="006E0395"/>
    <w:rsid w:val="006E5E35"/>
    <w:rsid w:val="00705631"/>
    <w:rsid w:val="007224D9"/>
    <w:rsid w:val="00753058"/>
    <w:rsid w:val="00765FA0"/>
    <w:rsid w:val="007C0557"/>
    <w:rsid w:val="007C0F82"/>
    <w:rsid w:val="00823F74"/>
    <w:rsid w:val="00841EC9"/>
    <w:rsid w:val="00861C9D"/>
    <w:rsid w:val="0086338E"/>
    <w:rsid w:val="00872CF0"/>
    <w:rsid w:val="008A23DC"/>
    <w:rsid w:val="008E50BD"/>
    <w:rsid w:val="00923E10"/>
    <w:rsid w:val="009C4F44"/>
    <w:rsid w:val="009F6343"/>
    <w:rsid w:val="00A07C82"/>
    <w:rsid w:val="00A705E0"/>
    <w:rsid w:val="00B0327D"/>
    <w:rsid w:val="00B17519"/>
    <w:rsid w:val="00B203D3"/>
    <w:rsid w:val="00B53D70"/>
    <w:rsid w:val="00B7558E"/>
    <w:rsid w:val="00BB113A"/>
    <w:rsid w:val="00BB35C8"/>
    <w:rsid w:val="00C44069"/>
    <w:rsid w:val="00C63F46"/>
    <w:rsid w:val="00C83BF4"/>
    <w:rsid w:val="00C8669B"/>
    <w:rsid w:val="00C86B7B"/>
    <w:rsid w:val="00CC4636"/>
    <w:rsid w:val="00CC5F03"/>
    <w:rsid w:val="00CE54DB"/>
    <w:rsid w:val="00D75A52"/>
    <w:rsid w:val="00DE2CCC"/>
    <w:rsid w:val="00DF7FD8"/>
    <w:rsid w:val="00E21C29"/>
    <w:rsid w:val="00E40025"/>
    <w:rsid w:val="00E515C7"/>
    <w:rsid w:val="00E62CC6"/>
    <w:rsid w:val="00E665F2"/>
    <w:rsid w:val="00E90D1D"/>
    <w:rsid w:val="00EC4C94"/>
    <w:rsid w:val="00EC5073"/>
    <w:rsid w:val="00F109D4"/>
    <w:rsid w:val="00F14C26"/>
    <w:rsid w:val="00F4100A"/>
    <w:rsid w:val="00F53058"/>
    <w:rsid w:val="00FA5616"/>
    <w:rsid w:val="00FB2AE6"/>
    <w:rsid w:val="00FE2E75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2A0BD"/>
  <w15:docId w15:val="{F840F576-FBB6-4D16-B596-27D97F25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E039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E0395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6E039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765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5FA0"/>
  </w:style>
  <w:style w:type="paragraph" w:styleId="a8">
    <w:name w:val="footer"/>
    <w:basedOn w:val="a"/>
    <w:link w:val="a9"/>
    <w:uiPriority w:val="99"/>
    <w:unhideWhenUsed/>
    <w:rsid w:val="00765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annak</cp:lastModifiedBy>
  <cp:revision>55</cp:revision>
  <cp:lastPrinted>2016-10-20T05:10:00Z</cp:lastPrinted>
  <dcterms:created xsi:type="dcterms:W3CDTF">2010-04-22T10:55:00Z</dcterms:created>
  <dcterms:modified xsi:type="dcterms:W3CDTF">2021-04-18T03:35:00Z</dcterms:modified>
</cp:coreProperties>
</file>