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121" w:rsidRPr="00633121" w:rsidRDefault="00633121" w:rsidP="00633121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3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Джон </w:t>
      </w:r>
      <w:proofErr w:type="spellStart"/>
      <w:r w:rsidRPr="00633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Робсон</w:t>
      </w:r>
      <w:proofErr w:type="spellEnd"/>
      <w:r w:rsidRPr="00633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Свени (</w:t>
      </w:r>
      <w:proofErr w:type="spellStart"/>
      <w:r w:rsidRPr="00633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Суини</w:t>
      </w:r>
      <w:proofErr w:type="spellEnd"/>
      <w:r w:rsidRPr="00633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633121" w:rsidRPr="00633121" w:rsidRDefault="00633121" w:rsidP="009F6AA0">
      <w:pPr>
        <w:shd w:val="clear" w:color="auto" w:fill="FFFFFF"/>
        <w:spacing w:before="120" w:after="120"/>
        <w:ind w:left="-426" w:right="-143" w:firstLine="56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Джон Свени (1837-1899): композитор</w:t>
      </w:r>
      <w:r w:rsidR="009F6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автор более 1000</w:t>
      </w:r>
      <w:r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христианских гимнов, редактор и издатель сборников </w:t>
      </w:r>
      <w:r w:rsidR="00087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христианских гимнов</w:t>
      </w:r>
      <w:r w:rsidR="009F6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известный певец, дирижёр и руководитель музыкального служения евангельских собраний</w:t>
      </w:r>
      <w:r w:rsidR="00087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«Гимнах</w:t>
      </w:r>
      <w:r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надежды» опубликованы 3 его гимна: №64 «Я знаю чудесное Имя», №67 «Небесный луч в душе моей», №248 «Земля трепещет». В сборн</w:t>
      </w:r>
      <w:r w:rsidR="007B7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ике «Источник хвалы» 2</w:t>
      </w:r>
      <w:r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№54 «Весть об Иисусе скажи мне», № 246 «Есть вечной радости страна».</w:t>
      </w:r>
    </w:p>
    <w:p w:rsidR="00633121" w:rsidRPr="00A80495" w:rsidRDefault="00CC49E8" w:rsidP="00A80495">
      <w:pPr>
        <w:shd w:val="clear" w:color="auto" w:fill="FFFFFF"/>
        <w:spacing w:before="120" w:after="120"/>
        <w:ind w:left="-426" w:firstLine="568"/>
        <w:rPr>
          <w:rFonts w:ascii="minion-pro" w:hAnsi="minion-pro"/>
          <w:color w:val="222222"/>
          <w:spacing w:val="2"/>
          <w:sz w:val="21"/>
          <w:szCs w:val="21"/>
          <w:shd w:val="clear" w:color="auto" w:fill="FCFCFC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Джон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Робсон</w:t>
      </w:r>
      <w:proofErr w:type="spellEnd"/>
      <w:r w:rsidR="00633121"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Свени родился в 1837 г. в Западном Честере, штат Пенсильвания. </w:t>
      </w:r>
      <w:r w:rsidR="00E11A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633121"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 </w:t>
      </w:r>
      <w:r w:rsidR="00E11A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рано стал проявлять</w:t>
      </w:r>
      <w:r w:rsidR="00633121"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музыкальные способности</w:t>
      </w:r>
      <w:r w:rsidR="00122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Будучи мальчиком, он уже преподавал музыку в средней школе и участвовал в музыкальном служении</w:t>
      </w:r>
      <w:r w:rsidR="00E94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воскресной школы</w:t>
      </w:r>
      <w:r w:rsidR="00633121"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В 19 лет он начал серьезно заниматься музыкой и учиться у профессора Бауэра, знаменитого немецкого учителя. Джон Свени брал уроки игры на скрипке и фортепиано, и примерно в это же вре</w:t>
      </w:r>
      <w:r w:rsidR="00A80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мя был избран дирижёром хорового клуба,</w:t>
      </w:r>
      <w:r w:rsidR="00633121"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часто выступал на детских праздниках и на концертах хорового общества.</w:t>
      </w:r>
      <w:r w:rsidRPr="00CC49E8">
        <w:rPr>
          <w:rFonts w:ascii="minion-pro" w:hAnsi="minion-pro"/>
          <w:color w:val="222222"/>
          <w:spacing w:val="2"/>
          <w:sz w:val="21"/>
          <w:szCs w:val="21"/>
          <w:shd w:val="clear" w:color="auto" w:fill="FCFCFC"/>
        </w:rPr>
        <w:t xml:space="preserve"> </w:t>
      </w:r>
      <w:r w:rsidRPr="00CC4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Его любовь 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музыке и успех в ней привели Джона</w:t>
      </w:r>
      <w:r w:rsidRPr="00CC49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выбору профессии.</w:t>
      </w:r>
    </w:p>
    <w:p w:rsidR="00633121" w:rsidRPr="00633121" w:rsidRDefault="00A80495" w:rsidP="00633121">
      <w:pPr>
        <w:shd w:val="clear" w:color="auto" w:fill="FFFFFF"/>
        <w:spacing w:before="120" w:after="120"/>
        <w:ind w:left="-426" w:firstLine="56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A80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расте 22-х лет его поз</w:t>
      </w:r>
      <w:r w:rsidRPr="00A80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вали преподавать в Дувр, штат Делавэр, где он успешно работал,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пока не </w:t>
      </w:r>
      <w:r w:rsidRPr="00A80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разразилась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гражданская </w:t>
      </w:r>
      <w:r w:rsidRPr="00A804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война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A0F63" w:rsidRPr="00CA0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 время войны он возглавил оркестр Третьего </w:t>
      </w:r>
      <w:proofErr w:type="spellStart"/>
      <w:r w:rsidR="00CA0F63" w:rsidRPr="00CA0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Делавэрского</w:t>
      </w:r>
      <w:proofErr w:type="spellEnd"/>
      <w:r w:rsidR="00CA0F63" w:rsidRPr="00CA0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полка. </w:t>
      </w:r>
      <w:r w:rsidR="00633121"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войны он стал профессором музыки в Военной академии Пенсильвани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и, где преподавал 25 лет</w:t>
      </w:r>
      <w:r w:rsidR="00633121"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 В 1876 году академия присвоила ему степень бакалавра музыки, а в 1886 году - степень доктора музыки. </w:t>
      </w:r>
    </w:p>
    <w:p w:rsidR="00633121" w:rsidRPr="00633121" w:rsidRDefault="00633121" w:rsidP="00633121">
      <w:pPr>
        <w:shd w:val="clear" w:color="auto" w:fill="FFFFFF"/>
        <w:spacing w:before="120" w:after="120"/>
        <w:ind w:left="-426" w:firstLine="56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Свени начал сочинять церковную музыку в 34 года (в 1871 году) и стал известен как музыкальный руководитель больших собраний </w:t>
      </w:r>
      <w:r w:rsidR="00935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том числе летних лагерных собраний, где собирались тысячи человек</w:t>
      </w:r>
      <w:r w:rsidR="00E94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935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Фактически, он был одним из самых популярных и успешных певцов в стране. Среди евангелистов было р</w:t>
      </w:r>
      <w:r w:rsidR="00935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аспространено высказывание: «Све</w:t>
      </w:r>
      <w:r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 знает, как заставить собрание петь». </w:t>
      </w:r>
      <w:r w:rsidR="00935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знакомые утверждали, что «о</w:t>
      </w:r>
      <w:r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 обладал огромной силой в воодушевлении множества людей». </w:t>
      </w:r>
    </w:p>
    <w:p w:rsidR="00633121" w:rsidRPr="00633121" w:rsidRDefault="00633121" w:rsidP="00633121">
      <w:pPr>
        <w:shd w:val="clear" w:color="auto" w:fill="FFFFFF"/>
        <w:spacing w:before="120" w:after="120"/>
        <w:ind w:left="-426" w:firstLine="56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десяти лет он отвечал за музыкальное служение в пресвитерианской церкви </w:t>
      </w:r>
      <w:proofErr w:type="spellStart"/>
      <w:r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Бетани</w:t>
      </w:r>
      <w:proofErr w:type="spellEnd"/>
      <w:r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воскресной школе в Филадельфии, одной из крупнейших воск</w:t>
      </w:r>
      <w:r w:rsidR="00E94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ресных школ в США</w:t>
      </w:r>
      <w:r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33121" w:rsidRPr="00633121" w:rsidRDefault="00633121" w:rsidP="00633121">
      <w:pPr>
        <w:shd w:val="clear" w:color="auto" w:fill="FFFFFF"/>
        <w:spacing w:before="120" w:after="120"/>
        <w:ind w:left="-426" w:firstLine="56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Свени вёл и предпринимательскую деятельность, он был основателем первого крупного универмага в Филадельфии. </w:t>
      </w:r>
    </w:p>
    <w:p w:rsidR="00633121" w:rsidRPr="00633121" w:rsidRDefault="00935590" w:rsidP="00633121">
      <w:pPr>
        <w:shd w:val="clear" w:color="auto" w:fill="FFFFFF"/>
        <w:spacing w:before="120" w:after="120"/>
        <w:ind w:left="-426" w:firstLine="56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Свени плодотворно работал как композитор, он написал более 1000 христианских песен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пьесы для фортепиано и другие композиции. </w:t>
      </w:r>
      <w:r w:rsidR="00633121"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Среди его самых популярных гимнов можно назвать «Я знаю чудесное Имя», «Небесный луч в душе моей», напечатанные в «Гимнах надежды», псалмы «Весть об Иисусе скажи мне», «Есть вечной радости страна»</w:t>
      </w:r>
      <w:r w:rsidR="00417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(изданы в сборнике «Источник хвалы»)</w:t>
      </w:r>
      <w:r w:rsidR="00633121"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Последний гимн известен во всём мире под названием «Земля </w:t>
      </w:r>
      <w:proofErr w:type="spellStart"/>
      <w:r w:rsidR="00633121"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Беуэла</w:t>
      </w:r>
      <w:proofErr w:type="spellEnd"/>
      <w:r w:rsidR="00633121"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 является самым известным гимном Свени.</w:t>
      </w:r>
    </w:p>
    <w:p w:rsidR="0041795F" w:rsidRPr="0041795F" w:rsidRDefault="0041795F" w:rsidP="00935590">
      <w:pPr>
        <w:shd w:val="clear" w:color="auto" w:fill="FFFFFF"/>
        <w:spacing w:before="120" w:after="120"/>
        <w:ind w:left="-426" w:right="-426" w:firstLine="56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Свени издавал сборник псалмов</w:t>
      </w:r>
      <w:r w:rsidR="00633121"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воскресных школ «Самоцветы </w:t>
      </w:r>
      <w:r w:rsidR="00633121"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хвалы»,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который выходил</w:t>
      </w:r>
      <w:r w:rsidR="00633121"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ежегодно, начиная с 1871 года и заканчивая в 1876 году.</w:t>
      </w:r>
      <w:r w:rsidR="00620559" w:rsidRPr="00620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20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 </w:t>
      </w:r>
      <w:r w:rsidR="00620559"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отредактировал и издал около 60 сборников псалмов, 49 из них в сотрудничестве с Уильямом Дж. </w:t>
      </w:r>
      <w:proofErr w:type="spellStart"/>
      <w:r w:rsidR="00620559"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Киркпатриком</w:t>
      </w:r>
      <w:proofErr w:type="spellEnd"/>
      <w:r w:rsidR="00620559"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33121"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 сотрудничал с</w:t>
      </w:r>
      <w:r w:rsidR="003D6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5" w:tooltip="Фанни Кросби" w:history="1">
        <w:r w:rsidR="00633121" w:rsidRPr="00C4290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Фанни Кросби</w:t>
        </w:r>
      </w:hyperlink>
      <w:r w:rsidR="006A2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писал </w:t>
      </w:r>
      <w:r w:rsidR="00620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музыку к гимнам на её тексты, о</w:t>
      </w:r>
      <w:r w:rsidR="003D6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публиковал более 20</w:t>
      </w:r>
      <w:r w:rsidR="006A2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её</w:t>
      </w:r>
      <w:r w:rsidR="00633121"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гимнов в своих сборниках</w:t>
      </w:r>
      <w:r w:rsidR="003D6B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A2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Джон </w:t>
      </w:r>
      <w:proofErr w:type="gramStart"/>
      <w:r w:rsidR="006A2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Свени</w:t>
      </w:r>
      <w:r w:rsidR="00633121"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41795F">
        <w:rPr>
          <w:rFonts w:ascii="Times New Roman" w:eastAsia="Calibri" w:hAnsi="Times New Roman" w:cs="Times New Roman"/>
          <w:sz w:val="24"/>
          <w:szCs w:val="24"/>
        </w:rPr>
        <w:t xml:space="preserve"> провел</w:t>
      </w:r>
      <w:proofErr w:type="gramEnd"/>
      <w:r w:rsidRPr="0041795F">
        <w:rPr>
          <w:rFonts w:ascii="Times New Roman" w:eastAsia="Calibri" w:hAnsi="Times New Roman" w:cs="Times New Roman"/>
          <w:sz w:val="24"/>
          <w:szCs w:val="24"/>
        </w:rPr>
        <w:t xml:space="preserve"> насыщенную жизнь и был очень </w:t>
      </w:r>
      <w:r w:rsidR="00935590">
        <w:rPr>
          <w:rFonts w:ascii="Times New Roman" w:eastAsia="Calibri" w:hAnsi="Times New Roman" w:cs="Times New Roman"/>
          <w:sz w:val="24"/>
          <w:szCs w:val="24"/>
        </w:rPr>
        <w:t>востребован. </w:t>
      </w:r>
    </w:p>
    <w:p w:rsidR="0041795F" w:rsidRPr="0041795F" w:rsidRDefault="0041795F" w:rsidP="0041795F">
      <w:pPr>
        <w:shd w:val="clear" w:color="auto" w:fill="FFFFFF"/>
        <w:spacing w:before="120" w:after="120"/>
        <w:ind w:left="-426" w:firstLine="56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Джон Свени </w:t>
      </w:r>
      <w:r w:rsidRPr="0041795F">
        <w:rPr>
          <w:rFonts w:ascii="Times New Roman" w:eastAsia="Calibri" w:hAnsi="Times New Roman" w:cs="Times New Roman"/>
          <w:sz w:val="24"/>
          <w:szCs w:val="24"/>
        </w:rPr>
        <w:t>мирно умер в присутствии жены и детей 10 апреля 1899 года</w:t>
      </w:r>
      <w:r w:rsidRPr="00417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Честере, штат Пенсильвания.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7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надгробии его могилы написано: «сладкий певец Израиля». Его ж</w:t>
      </w:r>
      <w:r>
        <w:rPr>
          <w:rFonts w:ascii="Times New Roman" w:eastAsia="Calibri" w:hAnsi="Times New Roman" w:cs="Times New Roman"/>
          <w:sz w:val="24"/>
          <w:szCs w:val="24"/>
        </w:rPr>
        <w:t>изнь</w:t>
      </w:r>
      <w:r w:rsidRPr="00417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плодотворно прошла</w:t>
      </w:r>
      <w:r w:rsidRPr="0041795F">
        <w:rPr>
          <w:rFonts w:ascii="Times New Roman" w:eastAsia="Calibri" w:hAnsi="Times New Roman" w:cs="Times New Roman"/>
          <w:sz w:val="24"/>
          <w:szCs w:val="24"/>
        </w:rPr>
        <w:t xml:space="preserve"> в служении </w:t>
      </w:r>
      <w:r w:rsidR="00935590">
        <w:rPr>
          <w:rFonts w:ascii="Times New Roman" w:eastAsia="Calibri" w:hAnsi="Times New Roman" w:cs="Times New Roman"/>
          <w:sz w:val="24"/>
          <w:szCs w:val="24"/>
        </w:rPr>
        <w:t>Господу священной п</w:t>
      </w:r>
      <w:r w:rsidRPr="0041795F">
        <w:rPr>
          <w:rFonts w:ascii="Times New Roman" w:eastAsia="Calibri" w:hAnsi="Times New Roman" w:cs="Times New Roman"/>
          <w:sz w:val="24"/>
          <w:szCs w:val="24"/>
        </w:rPr>
        <w:t>есне</w:t>
      </w:r>
      <w:r w:rsidR="00935590">
        <w:rPr>
          <w:rFonts w:ascii="Times New Roman" w:eastAsia="Calibri" w:hAnsi="Times New Roman" w:cs="Times New Roman"/>
          <w:sz w:val="24"/>
          <w:szCs w:val="24"/>
        </w:rPr>
        <w:t>й</w:t>
      </w:r>
      <w:r w:rsidRPr="0041795F">
        <w:rPr>
          <w:rFonts w:ascii="Times New Roman" w:eastAsia="Calibri" w:hAnsi="Times New Roman" w:cs="Times New Roman"/>
          <w:sz w:val="24"/>
          <w:szCs w:val="24"/>
        </w:rPr>
        <w:t>. </w:t>
      </w:r>
    </w:p>
    <w:p w:rsidR="00633121" w:rsidRPr="00633121" w:rsidRDefault="009F6AA0" w:rsidP="00633121">
      <w:pPr>
        <w:shd w:val="clear" w:color="auto" w:fill="FFFFFF"/>
        <w:spacing w:before="120" w:after="120"/>
        <w:ind w:left="-426" w:firstLine="5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История создания псалма</w:t>
      </w:r>
      <w:r w:rsidR="00633121" w:rsidRPr="00633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«Есть вечной радости страна»</w:t>
      </w:r>
      <w:r w:rsidR="006A2308" w:rsidRPr="009F6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(самый известный гимн Джона Свени)</w:t>
      </w:r>
      <w:r w:rsidR="00633121" w:rsidRPr="00633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A7897" w:rsidRDefault="00633121" w:rsidP="00CE182A">
      <w:pPr>
        <w:shd w:val="clear" w:color="auto" w:fill="FFFFFF"/>
        <w:spacing w:before="120" w:after="120"/>
        <w:ind w:left="-426" w:right="-143" w:firstLine="56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Слова </w:t>
      </w:r>
      <w:r w:rsidR="006A2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гимна принадлежат Эдгару </w:t>
      </w:r>
      <w:proofErr w:type="spellStart"/>
      <w:r w:rsidR="006A2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Стайтсу</w:t>
      </w:r>
      <w:proofErr w:type="spellEnd"/>
      <w:r w:rsidR="006A2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Вот что он рассказал о создании этих стихов.</w:t>
      </w:r>
      <w:r w:rsidR="00620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 1876 году я написал «Земля</w:t>
      </w:r>
      <w:r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Беула</w:t>
      </w:r>
      <w:proofErr w:type="spellEnd"/>
      <w:r w:rsidR="006A2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В одно воскресенье я смог написать только два куплета и припев, потом меня одолели эмоции</w:t>
      </w:r>
      <w:r w:rsidR="006A2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силы оставили </w:t>
      </w:r>
      <w:proofErr w:type="gramStart"/>
      <w:r w:rsidR="006A2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меня</w:t>
      </w:r>
      <w:proofErr w:type="gramEnd"/>
      <w:r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я упал </w:t>
      </w:r>
      <w:r w:rsidR="006A2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пол</w:t>
      </w:r>
      <w:r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следующее воскресенье я написал третий и четвертый стихи, и снова на меня так повлияли эмоции, что я мог только молиться и плакать</w:t>
      </w:r>
      <w:r w:rsidR="00CE1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E1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CE1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Стайтс</w:t>
      </w:r>
      <w:proofErr w:type="spellEnd"/>
      <w:r w:rsidR="00CE18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отдал стихи Джону Свени, который написал музыку этого гимна.</w:t>
      </w:r>
      <w:r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Впервые песню спели на утреннем собрании методистов в понедельник в Филадельфии [Пенсильвания]. С тех пор он известен </w:t>
      </w:r>
      <w:r w:rsidR="006A23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среди христиан всего мира.</w:t>
      </w:r>
      <w:r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633121" w:rsidRPr="00633121" w:rsidRDefault="00CE182A" w:rsidP="00CE182A">
      <w:pPr>
        <w:shd w:val="clear" w:color="auto" w:fill="FFFFFF"/>
        <w:spacing w:before="120" w:after="120"/>
        <w:ind w:left="-426" w:right="-143" w:firstLine="56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Вот что говорит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Стайтс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себе: «</w:t>
      </w:r>
      <w:r w:rsidR="00633121"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никогда не получал ни цента за свои песни.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3121"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Возможно, поэтому они приобрели такую ​​популярность. Я не мог выполнять работу для </w:t>
      </w:r>
      <w:r w:rsidR="009F1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Господа</w:t>
      </w:r>
      <w:r w:rsidR="00633121" w:rsidRPr="006331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получать за это плату».</w:t>
      </w:r>
    </w:p>
    <w:p w:rsidR="00633121" w:rsidRPr="00633121" w:rsidRDefault="00633121" w:rsidP="00633121">
      <w:pPr>
        <w:ind w:left="-426" w:firstLine="568"/>
        <w:rPr>
          <w:rFonts w:ascii="Times New Roman" w:eastAsia="Calibri" w:hAnsi="Times New Roman" w:cs="Times New Roman"/>
          <w:sz w:val="24"/>
          <w:szCs w:val="24"/>
        </w:rPr>
      </w:pPr>
      <w:r w:rsidRPr="00633121">
        <w:rPr>
          <w:rFonts w:ascii="Times New Roman" w:eastAsia="Calibri" w:hAnsi="Times New Roman" w:cs="Times New Roman"/>
          <w:sz w:val="24"/>
          <w:szCs w:val="24"/>
        </w:rPr>
        <w:t>Буквальный перевод текста:</w:t>
      </w:r>
    </w:p>
    <w:p w:rsidR="00633121" w:rsidRPr="00633121" w:rsidRDefault="00633121" w:rsidP="00633121">
      <w:pPr>
        <w:ind w:left="-426" w:firstLine="568"/>
        <w:rPr>
          <w:rFonts w:ascii="Times New Roman" w:eastAsia="Calibri" w:hAnsi="Times New Roman" w:cs="Times New Roman"/>
          <w:sz w:val="24"/>
          <w:szCs w:val="24"/>
        </w:rPr>
      </w:pPr>
      <w:r w:rsidRPr="00633121">
        <w:rPr>
          <w:rFonts w:ascii="Times New Roman" w:eastAsia="Calibri" w:hAnsi="Times New Roman" w:cs="Times New Roman"/>
          <w:sz w:val="24"/>
          <w:szCs w:val="24"/>
        </w:rPr>
        <w:t>Я достиг земли хлеба и вина,</w:t>
      </w:r>
      <w:r w:rsidRPr="00633121">
        <w:rPr>
          <w:rFonts w:ascii="Times New Roman" w:eastAsia="Calibri" w:hAnsi="Times New Roman" w:cs="Times New Roman"/>
          <w:sz w:val="24"/>
          <w:szCs w:val="24"/>
        </w:rPr>
        <w:br/>
        <w:t>И все богатства ее даром принадлежат мне;</w:t>
      </w:r>
      <w:r w:rsidRPr="00633121">
        <w:rPr>
          <w:rFonts w:ascii="Times New Roman" w:eastAsia="Calibri" w:hAnsi="Times New Roman" w:cs="Times New Roman"/>
          <w:sz w:val="24"/>
          <w:szCs w:val="24"/>
        </w:rPr>
        <w:br/>
        <w:t>Здесь не меркнет, сияет один блаженный день,</w:t>
      </w:r>
      <w:r w:rsidRPr="00633121">
        <w:rPr>
          <w:rFonts w:ascii="Times New Roman" w:eastAsia="Calibri" w:hAnsi="Times New Roman" w:cs="Times New Roman"/>
          <w:sz w:val="24"/>
          <w:szCs w:val="24"/>
        </w:rPr>
        <w:br/>
        <w:t>Ибо вся моя ночь прошла.</w:t>
      </w:r>
    </w:p>
    <w:p w:rsidR="00633121" w:rsidRPr="00633121" w:rsidRDefault="00633121" w:rsidP="00633121">
      <w:pPr>
        <w:ind w:left="-426" w:firstLine="568"/>
        <w:rPr>
          <w:rFonts w:ascii="Times New Roman" w:eastAsia="Calibri" w:hAnsi="Times New Roman" w:cs="Times New Roman"/>
          <w:sz w:val="24"/>
          <w:szCs w:val="24"/>
        </w:rPr>
      </w:pPr>
      <w:r w:rsidRPr="00633121">
        <w:rPr>
          <w:rFonts w:ascii="Times New Roman" w:eastAsia="Calibri" w:hAnsi="Times New Roman" w:cs="Times New Roman"/>
          <w:sz w:val="24"/>
          <w:szCs w:val="24"/>
        </w:rPr>
        <w:t>Припев</w:t>
      </w:r>
    </w:p>
    <w:p w:rsidR="006C455A" w:rsidRDefault="00633121" w:rsidP="006C455A">
      <w:pPr>
        <w:ind w:left="-426" w:firstLine="568"/>
        <w:rPr>
          <w:rFonts w:ascii="Times New Roman" w:eastAsia="Calibri" w:hAnsi="Times New Roman" w:cs="Times New Roman"/>
          <w:sz w:val="24"/>
          <w:szCs w:val="24"/>
        </w:rPr>
      </w:pPr>
      <w:r w:rsidRPr="00633121">
        <w:rPr>
          <w:rFonts w:ascii="Times New Roman" w:eastAsia="Calibri" w:hAnsi="Times New Roman" w:cs="Times New Roman"/>
          <w:sz w:val="24"/>
          <w:szCs w:val="24"/>
        </w:rPr>
        <w:t xml:space="preserve">О Земля </w:t>
      </w:r>
      <w:proofErr w:type="spellStart"/>
      <w:r w:rsidR="008A0C8D">
        <w:rPr>
          <w:rFonts w:ascii="Times New Roman" w:eastAsia="Calibri" w:hAnsi="Times New Roman" w:cs="Times New Roman"/>
          <w:sz w:val="24"/>
          <w:szCs w:val="24"/>
        </w:rPr>
        <w:t>Беула</w:t>
      </w:r>
      <w:proofErr w:type="spellEnd"/>
      <w:r w:rsidR="008A0C8D">
        <w:rPr>
          <w:rFonts w:ascii="Times New Roman" w:eastAsia="Calibri" w:hAnsi="Times New Roman" w:cs="Times New Roman"/>
          <w:sz w:val="24"/>
          <w:szCs w:val="24"/>
        </w:rPr>
        <w:t xml:space="preserve">, сладкая Земля </w:t>
      </w:r>
      <w:proofErr w:type="spellStart"/>
      <w:r w:rsidR="008A0C8D">
        <w:rPr>
          <w:rFonts w:ascii="Times New Roman" w:eastAsia="Calibri" w:hAnsi="Times New Roman" w:cs="Times New Roman"/>
          <w:sz w:val="24"/>
          <w:szCs w:val="24"/>
        </w:rPr>
        <w:t>Беула</w:t>
      </w:r>
      <w:proofErr w:type="spellEnd"/>
      <w:r w:rsidR="008A0C8D">
        <w:rPr>
          <w:rFonts w:ascii="Times New Roman" w:eastAsia="Calibri" w:hAnsi="Times New Roman" w:cs="Times New Roman"/>
          <w:sz w:val="24"/>
          <w:szCs w:val="24"/>
        </w:rPr>
        <w:t>,</w:t>
      </w:r>
      <w:r w:rsidR="008A0C8D">
        <w:rPr>
          <w:rFonts w:ascii="Times New Roman" w:eastAsia="Calibri" w:hAnsi="Times New Roman" w:cs="Times New Roman"/>
          <w:sz w:val="24"/>
          <w:szCs w:val="24"/>
        </w:rPr>
        <w:br/>
        <w:t>Я</w:t>
      </w:r>
      <w:bookmarkStart w:id="0" w:name="_GoBack"/>
      <w:bookmarkEnd w:id="0"/>
      <w:r w:rsidRPr="00633121">
        <w:rPr>
          <w:rFonts w:ascii="Times New Roman" w:eastAsia="Calibri" w:hAnsi="Times New Roman" w:cs="Times New Roman"/>
          <w:sz w:val="24"/>
          <w:szCs w:val="24"/>
        </w:rPr>
        <w:t xml:space="preserve"> стою на твоей самой высокой горе,</w:t>
      </w:r>
      <w:r w:rsidRPr="00633121">
        <w:rPr>
          <w:rFonts w:ascii="Times New Roman" w:eastAsia="Calibri" w:hAnsi="Times New Roman" w:cs="Times New Roman"/>
          <w:sz w:val="24"/>
          <w:szCs w:val="24"/>
        </w:rPr>
        <w:br/>
        <w:t>Я смотрю на море,</w:t>
      </w:r>
      <w:r w:rsidRPr="00633121">
        <w:rPr>
          <w:rFonts w:ascii="Times New Roman" w:eastAsia="Calibri" w:hAnsi="Times New Roman" w:cs="Times New Roman"/>
          <w:sz w:val="24"/>
          <w:szCs w:val="24"/>
        </w:rPr>
        <w:br/>
        <w:t>Где для меня приготовлены особняки , </w:t>
      </w:r>
    </w:p>
    <w:p w:rsidR="00633121" w:rsidRPr="00633121" w:rsidRDefault="00633121" w:rsidP="006C455A">
      <w:pPr>
        <w:rPr>
          <w:rFonts w:ascii="Times New Roman" w:eastAsia="Calibri" w:hAnsi="Times New Roman" w:cs="Times New Roman"/>
          <w:sz w:val="24"/>
          <w:szCs w:val="24"/>
        </w:rPr>
      </w:pPr>
      <w:r w:rsidRPr="00633121">
        <w:rPr>
          <w:rFonts w:ascii="Times New Roman" w:eastAsia="Calibri" w:hAnsi="Times New Roman" w:cs="Times New Roman"/>
          <w:sz w:val="24"/>
          <w:szCs w:val="24"/>
        </w:rPr>
        <w:t>И смотрю на сияющий берег славы,</w:t>
      </w:r>
      <w:r w:rsidRPr="00633121">
        <w:rPr>
          <w:rFonts w:ascii="Times New Roman" w:eastAsia="Calibri" w:hAnsi="Times New Roman" w:cs="Times New Roman"/>
          <w:sz w:val="24"/>
          <w:szCs w:val="24"/>
        </w:rPr>
        <w:br/>
        <w:t>Мое небо, мой дом навсегда!</w:t>
      </w:r>
    </w:p>
    <w:p w:rsidR="00633121" w:rsidRPr="00633121" w:rsidRDefault="003D6B1D" w:rsidP="00633121">
      <w:pPr>
        <w:ind w:left="-426" w:firstLine="5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B02064">
        <w:rPr>
          <w:rFonts w:ascii="Times New Roman" w:eastAsia="Calibri" w:hAnsi="Times New Roman" w:cs="Times New Roman"/>
          <w:sz w:val="24"/>
          <w:szCs w:val="24"/>
        </w:rPr>
        <w:t>Мой Спаситель идё</w:t>
      </w:r>
      <w:r w:rsidR="00633121" w:rsidRPr="00633121">
        <w:rPr>
          <w:rFonts w:ascii="Times New Roman" w:eastAsia="Calibri" w:hAnsi="Times New Roman" w:cs="Times New Roman"/>
          <w:sz w:val="24"/>
          <w:szCs w:val="24"/>
        </w:rPr>
        <w:t>т и ходит со мной,</w:t>
      </w:r>
      <w:r w:rsidR="00633121" w:rsidRPr="00633121">
        <w:rPr>
          <w:rFonts w:ascii="Times New Roman" w:eastAsia="Calibri" w:hAnsi="Times New Roman" w:cs="Times New Roman"/>
          <w:sz w:val="24"/>
          <w:szCs w:val="24"/>
        </w:rPr>
        <w:br/>
        <w:t>И здесь мы имеем сладкое общение;</w:t>
      </w:r>
      <w:r w:rsidR="00633121" w:rsidRPr="00633121">
        <w:rPr>
          <w:rFonts w:ascii="Times New Roman" w:eastAsia="Calibri" w:hAnsi="Times New Roman" w:cs="Times New Roman"/>
          <w:sz w:val="24"/>
          <w:szCs w:val="24"/>
        </w:rPr>
        <w:br/>
        <w:t>Он нежно ведет меня за руку,</w:t>
      </w:r>
      <w:r w:rsidR="00633121" w:rsidRPr="00633121">
        <w:rPr>
          <w:rFonts w:ascii="Times New Roman" w:eastAsia="Calibri" w:hAnsi="Times New Roman" w:cs="Times New Roman"/>
          <w:sz w:val="24"/>
          <w:szCs w:val="24"/>
        </w:rPr>
        <w:br/>
        <w:t>Ибо это край небесной земли.</w:t>
      </w:r>
    </w:p>
    <w:p w:rsidR="00633121" w:rsidRPr="00633121" w:rsidRDefault="003D6B1D" w:rsidP="00633121">
      <w:pPr>
        <w:ind w:left="-426" w:firstLine="5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633121" w:rsidRPr="00633121">
        <w:rPr>
          <w:rFonts w:ascii="Times New Roman" w:eastAsia="Calibri" w:hAnsi="Times New Roman" w:cs="Times New Roman"/>
          <w:sz w:val="24"/>
          <w:szCs w:val="24"/>
        </w:rPr>
        <w:t xml:space="preserve">Сладкий аромат на ветру, </w:t>
      </w:r>
    </w:p>
    <w:p w:rsidR="00633121" w:rsidRPr="00633121" w:rsidRDefault="00633121" w:rsidP="00633121">
      <w:pPr>
        <w:ind w:left="-426" w:firstLine="568"/>
        <w:rPr>
          <w:rFonts w:ascii="Times New Roman" w:eastAsia="Calibri" w:hAnsi="Times New Roman" w:cs="Times New Roman"/>
          <w:sz w:val="24"/>
          <w:szCs w:val="24"/>
        </w:rPr>
      </w:pPr>
      <w:r w:rsidRPr="00633121">
        <w:rPr>
          <w:rFonts w:ascii="Times New Roman" w:eastAsia="Calibri" w:hAnsi="Times New Roman" w:cs="Times New Roman"/>
          <w:sz w:val="24"/>
          <w:szCs w:val="24"/>
        </w:rPr>
        <w:t>Он исходит от вечных деревьев,</w:t>
      </w:r>
      <w:r w:rsidRPr="00633121">
        <w:rPr>
          <w:rFonts w:ascii="Times New Roman" w:eastAsia="Calibri" w:hAnsi="Times New Roman" w:cs="Times New Roman"/>
          <w:sz w:val="24"/>
          <w:szCs w:val="24"/>
        </w:rPr>
        <w:br/>
        <w:t>И цветы, которые никогда не увядают, растут</w:t>
      </w:r>
      <w:r w:rsidRPr="00633121">
        <w:rPr>
          <w:rFonts w:ascii="Times New Roman" w:eastAsia="Calibri" w:hAnsi="Times New Roman" w:cs="Times New Roman"/>
          <w:sz w:val="24"/>
          <w:szCs w:val="24"/>
        </w:rPr>
        <w:br/>
        <w:t>Там, где вечно текут потоки жизни.</w:t>
      </w:r>
    </w:p>
    <w:p w:rsidR="00A80495" w:rsidRDefault="003D6B1D" w:rsidP="00633121">
      <w:pPr>
        <w:ind w:left="-426" w:firstLine="5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633121" w:rsidRPr="00633121">
        <w:rPr>
          <w:rFonts w:ascii="Times New Roman" w:eastAsia="Calibri" w:hAnsi="Times New Roman" w:cs="Times New Roman"/>
          <w:sz w:val="24"/>
          <w:szCs w:val="24"/>
        </w:rPr>
        <w:t>Зефиры, кажется, плывут ко мне,</w:t>
      </w:r>
      <w:r w:rsidR="00633121" w:rsidRPr="00633121">
        <w:rPr>
          <w:rFonts w:ascii="Times New Roman" w:eastAsia="Calibri" w:hAnsi="Times New Roman" w:cs="Times New Roman"/>
          <w:sz w:val="24"/>
          <w:szCs w:val="24"/>
        </w:rPr>
        <w:br/>
        <w:t>Сладкие звуки мелодии небес,</w:t>
      </w:r>
      <w:r w:rsidR="00633121" w:rsidRPr="00633121">
        <w:rPr>
          <w:rFonts w:ascii="Times New Roman" w:eastAsia="Calibri" w:hAnsi="Times New Roman" w:cs="Times New Roman"/>
          <w:sz w:val="24"/>
          <w:szCs w:val="24"/>
        </w:rPr>
        <w:br/>
        <w:t>Как ангелы с толпой в белых одеждах</w:t>
      </w:r>
      <w:r w:rsidR="00633121" w:rsidRPr="00633121">
        <w:rPr>
          <w:rFonts w:ascii="Times New Roman" w:eastAsia="Calibri" w:hAnsi="Times New Roman" w:cs="Times New Roman"/>
          <w:sz w:val="24"/>
          <w:szCs w:val="24"/>
        </w:rPr>
        <w:br/>
        <w:t>Присоединяются к сладкой песне искупления.</w:t>
      </w:r>
    </w:p>
    <w:sectPr w:rsidR="00A80495" w:rsidSect="009F6AA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-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92756"/>
    <w:multiLevelType w:val="hybridMultilevel"/>
    <w:tmpl w:val="34CCD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57B4"/>
    <w:rsid w:val="00065BFE"/>
    <w:rsid w:val="000857B4"/>
    <w:rsid w:val="0008722F"/>
    <w:rsid w:val="0012201E"/>
    <w:rsid w:val="00182021"/>
    <w:rsid w:val="001E0AFA"/>
    <w:rsid w:val="00213929"/>
    <w:rsid w:val="00284E19"/>
    <w:rsid w:val="002E5859"/>
    <w:rsid w:val="003A736D"/>
    <w:rsid w:val="003D6B1D"/>
    <w:rsid w:val="003E7852"/>
    <w:rsid w:val="0041795F"/>
    <w:rsid w:val="00466A80"/>
    <w:rsid w:val="004A7897"/>
    <w:rsid w:val="00620559"/>
    <w:rsid w:val="0062745A"/>
    <w:rsid w:val="0063139F"/>
    <w:rsid w:val="00633121"/>
    <w:rsid w:val="006A2308"/>
    <w:rsid w:val="006C455A"/>
    <w:rsid w:val="007B7AFE"/>
    <w:rsid w:val="008A0C8D"/>
    <w:rsid w:val="008D17CE"/>
    <w:rsid w:val="0090664F"/>
    <w:rsid w:val="009257E7"/>
    <w:rsid w:val="00925FEF"/>
    <w:rsid w:val="00935590"/>
    <w:rsid w:val="009D383B"/>
    <w:rsid w:val="009F116F"/>
    <w:rsid w:val="009F1175"/>
    <w:rsid w:val="009F6AA0"/>
    <w:rsid w:val="00A40CD2"/>
    <w:rsid w:val="00A80495"/>
    <w:rsid w:val="00B02064"/>
    <w:rsid w:val="00C4290C"/>
    <w:rsid w:val="00CA0F63"/>
    <w:rsid w:val="00CB1BFE"/>
    <w:rsid w:val="00CC49E8"/>
    <w:rsid w:val="00CE182A"/>
    <w:rsid w:val="00D075F6"/>
    <w:rsid w:val="00E11A9C"/>
    <w:rsid w:val="00E11BD5"/>
    <w:rsid w:val="00E946DF"/>
    <w:rsid w:val="00EC4DDF"/>
    <w:rsid w:val="00FE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CEBF"/>
  <w15:docId w15:val="{739AD18A-DE72-44AD-AC94-C6EAB29B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7E7"/>
  </w:style>
  <w:style w:type="paragraph" w:styleId="2">
    <w:name w:val="heading 2"/>
    <w:basedOn w:val="a"/>
    <w:link w:val="20"/>
    <w:uiPriority w:val="9"/>
    <w:qFormat/>
    <w:rsid w:val="000857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57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8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857B4"/>
    <w:rPr>
      <w:color w:val="0000FF"/>
      <w:u w:val="single"/>
    </w:rPr>
  </w:style>
  <w:style w:type="character" w:customStyle="1" w:styleId="mw-headline">
    <w:name w:val="mw-headline"/>
    <w:basedOn w:val="a0"/>
    <w:rsid w:val="000857B4"/>
  </w:style>
  <w:style w:type="character" w:customStyle="1" w:styleId="mw-editsection">
    <w:name w:val="mw-editsection"/>
    <w:basedOn w:val="a0"/>
    <w:rsid w:val="000857B4"/>
  </w:style>
  <w:style w:type="character" w:customStyle="1" w:styleId="mw-editsection-bracket">
    <w:name w:val="mw-editsection-bracket"/>
    <w:basedOn w:val="a0"/>
    <w:rsid w:val="000857B4"/>
  </w:style>
  <w:style w:type="paragraph" w:styleId="a5">
    <w:name w:val="Balloon Text"/>
    <w:basedOn w:val="a"/>
    <w:link w:val="a6"/>
    <w:uiPriority w:val="99"/>
    <w:semiHidden/>
    <w:unhideWhenUsed/>
    <w:rsid w:val="008D1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1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Fanny_Cros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42</cp:revision>
  <cp:lastPrinted>2021-03-09T07:52:00Z</cp:lastPrinted>
  <dcterms:created xsi:type="dcterms:W3CDTF">2019-10-21T03:34:00Z</dcterms:created>
  <dcterms:modified xsi:type="dcterms:W3CDTF">2021-03-14T02:05:00Z</dcterms:modified>
</cp:coreProperties>
</file>