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CA" w:rsidRDefault="009E411E" w:rsidP="009E4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11E">
        <w:rPr>
          <w:rFonts w:ascii="Times New Roman" w:hAnsi="Times New Roman" w:cs="Times New Roman"/>
          <w:b/>
          <w:sz w:val="32"/>
          <w:szCs w:val="32"/>
        </w:rPr>
        <w:t>Некролог Гер Фёдор Георгиевич (29.03.1926 – 18.11.2018).</w:t>
      </w:r>
    </w:p>
    <w:p w:rsidR="009E411E" w:rsidRDefault="009E411E" w:rsidP="009E411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 Фёдор Георгиевич родился 29 марта 1926 г.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Паргала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D33422">
        <w:rPr>
          <w:rFonts w:ascii="Times New Roman" w:hAnsi="Times New Roman" w:cs="Times New Roman"/>
          <w:sz w:val="24"/>
          <w:szCs w:val="24"/>
        </w:rPr>
        <w:t xml:space="preserve"> в семье Георгия и Софьи Фёдоровны Гер. </w:t>
      </w:r>
      <w:r w:rsidR="00BE115F">
        <w:rPr>
          <w:rFonts w:ascii="Times New Roman" w:hAnsi="Times New Roman" w:cs="Times New Roman"/>
          <w:sz w:val="24"/>
          <w:szCs w:val="24"/>
        </w:rPr>
        <w:t>В семье было четверо детей: 3 мальчика и девочка Христина. Фёдор Георгиевич пережил блокаду Ленинграда, работал на заготовке леса. Маму, младшего брата и сестру эвакуировали в Сибирь в Красноярский край</w:t>
      </w:r>
      <w:r w:rsidR="00405CD1">
        <w:rPr>
          <w:rFonts w:ascii="Times New Roman" w:hAnsi="Times New Roman" w:cs="Times New Roman"/>
          <w:sz w:val="24"/>
          <w:szCs w:val="24"/>
        </w:rPr>
        <w:t>, старший брат пропал без вести</w:t>
      </w:r>
      <w:r w:rsidR="00BE115F">
        <w:rPr>
          <w:rFonts w:ascii="Times New Roman" w:hAnsi="Times New Roman" w:cs="Times New Roman"/>
          <w:sz w:val="24"/>
          <w:szCs w:val="24"/>
        </w:rPr>
        <w:t xml:space="preserve">. Фёдор остался работать в трудовой армии с отцом в Ленинграде. После смерти отца во время войны Фёдор уехал к маме в Красноярск. Он сильно любил свою маму, работал с ней на заготовке леса, стал плотничать, делал мебель для дома своими руками, строил дома, стал мастером на все руки. </w:t>
      </w:r>
    </w:p>
    <w:p w:rsidR="00BE115F" w:rsidRDefault="00BE115F" w:rsidP="009E411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войны Фёдор Георгиевич остался жить в п.Исток Красноярского края, работал на предприятии, которое принадлежало Норильскому Никелю. В 1950 г. Фёдор Георгиевич женился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Рогулевой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Софье Фёдоровне, с которой прожил в счастливом браке 56 лет. В семье родилось четверо детей: Лидия, Эдуард, Ольга и Галина. </w:t>
      </w:r>
    </w:p>
    <w:p w:rsidR="00BE115F" w:rsidRDefault="00BE115F" w:rsidP="009E411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2007 г. Фёдор Георгиевич</w:t>
      </w:r>
      <w:r w:rsidR="00FB3608">
        <w:rPr>
          <w:rFonts w:ascii="Times New Roman" w:hAnsi="Times New Roman" w:cs="Times New Roman"/>
          <w:sz w:val="24"/>
          <w:szCs w:val="24"/>
        </w:rPr>
        <w:t xml:space="preserve"> переехал жить в Красноярск. Сестра Христина стала приглашать его на богослужения церкви Христиан Адвентистов Седьмого Дня</w:t>
      </w:r>
      <w:r w:rsidR="00602860">
        <w:rPr>
          <w:rFonts w:ascii="Times New Roman" w:hAnsi="Times New Roman" w:cs="Times New Roman"/>
          <w:sz w:val="24"/>
          <w:szCs w:val="24"/>
        </w:rPr>
        <w:t xml:space="preserve">. Фёдор Георгиевич </w:t>
      </w:r>
      <w:r w:rsidR="00FB3608">
        <w:rPr>
          <w:rFonts w:ascii="Times New Roman" w:hAnsi="Times New Roman" w:cs="Times New Roman"/>
          <w:sz w:val="24"/>
          <w:szCs w:val="24"/>
        </w:rPr>
        <w:t xml:space="preserve">уверовал в Бога и принял крещение </w:t>
      </w:r>
      <w:r>
        <w:rPr>
          <w:rFonts w:ascii="Times New Roman" w:hAnsi="Times New Roman" w:cs="Times New Roman"/>
          <w:sz w:val="24"/>
          <w:szCs w:val="24"/>
        </w:rPr>
        <w:t>13.03.2011 г.</w:t>
      </w:r>
      <w:r w:rsidR="00FB3608">
        <w:rPr>
          <w:rFonts w:ascii="Times New Roman" w:hAnsi="Times New Roman" w:cs="Times New Roman"/>
          <w:sz w:val="24"/>
          <w:szCs w:val="24"/>
        </w:rPr>
        <w:t xml:space="preserve"> </w:t>
      </w:r>
      <w:r w:rsidR="00602860">
        <w:rPr>
          <w:rFonts w:ascii="Times New Roman" w:hAnsi="Times New Roman" w:cs="Times New Roman"/>
          <w:sz w:val="24"/>
          <w:szCs w:val="24"/>
        </w:rPr>
        <w:t>в церкви общины №2 г.Красноярска.</w:t>
      </w:r>
      <w:r w:rsidR="00405CD1">
        <w:rPr>
          <w:rFonts w:ascii="Times New Roman" w:hAnsi="Times New Roman" w:cs="Times New Roman"/>
          <w:sz w:val="24"/>
          <w:szCs w:val="24"/>
        </w:rPr>
        <w:t xml:space="preserve"> </w:t>
      </w:r>
      <w:r w:rsidR="00405CD1" w:rsidRPr="00405CD1">
        <w:rPr>
          <w:rFonts w:ascii="Times New Roman" w:hAnsi="Times New Roman" w:cs="Times New Roman"/>
          <w:sz w:val="24"/>
          <w:szCs w:val="24"/>
        </w:rPr>
        <w:t xml:space="preserve">Он очень любил церковь, быть в собрании верующих, </w:t>
      </w:r>
      <w:r w:rsidR="00405CD1">
        <w:rPr>
          <w:rFonts w:ascii="Times New Roman" w:hAnsi="Times New Roman" w:cs="Times New Roman"/>
          <w:sz w:val="24"/>
          <w:szCs w:val="24"/>
        </w:rPr>
        <w:t xml:space="preserve">несмотря на то, что плохо слышал, </w:t>
      </w:r>
      <w:r w:rsidR="00405CD1" w:rsidRPr="00405CD1">
        <w:rPr>
          <w:rFonts w:ascii="Times New Roman" w:hAnsi="Times New Roman" w:cs="Times New Roman"/>
          <w:sz w:val="24"/>
          <w:szCs w:val="24"/>
        </w:rPr>
        <w:t>ему была приятна атмосфера</w:t>
      </w:r>
      <w:r w:rsidR="00405CD1">
        <w:rPr>
          <w:rFonts w:ascii="Times New Roman" w:hAnsi="Times New Roman" w:cs="Times New Roman"/>
          <w:sz w:val="24"/>
          <w:szCs w:val="24"/>
        </w:rPr>
        <w:t>, царящая в церкви</w:t>
      </w:r>
      <w:r w:rsidR="00405CD1" w:rsidRPr="00405CD1">
        <w:rPr>
          <w:rFonts w:ascii="Times New Roman" w:hAnsi="Times New Roman" w:cs="Times New Roman"/>
          <w:sz w:val="24"/>
          <w:szCs w:val="24"/>
        </w:rPr>
        <w:t xml:space="preserve">. </w:t>
      </w:r>
      <w:r w:rsidR="00B50FC1">
        <w:rPr>
          <w:rFonts w:ascii="Times New Roman" w:hAnsi="Times New Roman" w:cs="Times New Roman"/>
          <w:sz w:val="24"/>
          <w:szCs w:val="24"/>
        </w:rPr>
        <w:t>Знавшие его лично люди вспоминают, что о</w:t>
      </w:r>
      <w:r w:rsidR="00405CD1" w:rsidRPr="00405CD1">
        <w:rPr>
          <w:rFonts w:ascii="Times New Roman" w:hAnsi="Times New Roman" w:cs="Times New Roman"/>
          <w:sz w:val="24"/>
          <w:szCs w:val="24"/>
        </w:rPr>
        <w:t>н лю</w:t>
      </w:r>
      <w:r w:rsidR="00405CD1">
        <w:rPr>
          <w:rFonts w:ascii="Times New Roman" w:hAnsi="Times New Roman" w:cs="Times New Roman"/>
          <w:sz w:val="24"/>
          <w:szCs w:val="24"/>
        </w:rPr>
        <w:t xml:space="preserve">бил кормить птиц во дворе, всегда угощал своим мёдом. </w:t>
      </w:r>
      <w:r w:rsidR="00405CD1" w:rsidRPr="00405CD1">
        <w:rPr>
          <w:rFonts w:ascii="Times New Roman" w:hAnsi="Times New Roman" w:cs="Times New Roman"/>
          <w:sz w:val="24"/>
          <w:szCs w:val="24"/>
        </w:rPr>
        <w:t>Любил рассказывать истории из своего прошлого, знал немецкий язык.</w:t>
      </w:r>
    </w:p>
    <w:p w:rsidR="00FB3608" w:rsidRDefault="00FB3608" w:rsidP="009E411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о его душевных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ачествах. Фёдор Георгиевич обладал волевым характером, был настоящим хозяином, тружеником, воспитав своих детей в том же духе. Заботливый отец, очень любил своих внуков, был добрым и гостеприимным человеком. Фёдор Георгиевич воспитал честных, трудолюбивых детей, ведущих трезвый образ жизни. До конца жизни он пребывал в ясном разуме.</w:t>
      </w:r>
    </w:p>
    <w:p w:rsidR="00FB3608" w:rsidRPr="00D73EE8" w:rsidRDefault="00516D5C" w:rsidP="00B63A43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Георгиевич дожил до 92 лет, имея 4-х детей, 4-х внуков, 6 правнуков. </w:t>
      </w:r>
      <w:r w:rsidR="00FB3608" w:rsidRPr="00D73EE8">
        <w:rPr>
          <w:rFonts w:ascii="Times New Roman" w:hAnsi="Times New Roman" w:cs="Times New Roman"/>
          <w:sz w:val="24"/>
          <w:szCs w:val="24"/>
        </w:rPr>
        <w:t xml:space="preserve">Прожив полноценную жизнь, </w:t>
      </w:r>
      <w:r>
        <w:rPr>
          <w:rFonts w:ascii="Times New Roman" w:hAnsi="Times New Roman" w:cs="Times New Roman"/>
          <w:sz w:val="24"/>
          <w:szCs w:val="24"/>
        </w:rPr>
        <w:t xml:space="preserve">он успокоился в Господе, </w:t>
      </w:r>
      <w:r w:rsidR="00FB3608">
        <w:rPr>
          <w:rFonts w:ascii="Times New Roman" w:hAnsi="Times New Roman" w:cs="Times New Roman"/>
          <w:sz w:val="24"/>
          <w:szCs w:val="24"/>
        </w:rPr>
        <w:t xml:space="preserve">умер 19.11.2018 г. </w:t>
      </w:r>
      <w:r>
        <w:rPr>
          <w:rFonts w:ascii="Times New Roman" w:hAnsi="Times New Roman" w:cs="Times New Roman"/>
          <w:sz w:val="24"/>
          <w:szCs w:val="24"/>
        </w:rPr>
        <w:t>на 93 году жизни.</w:t>
      </w:r>
    </w:p>
    <w:p w:rsidR="00FB3608" w:rsidRPr="009E411E" w:rsidRDefault="00FB3608" w:rsidP="009E411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B3608" w:rsidRPr="009E411E" w:rsidSect="008F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11E"/>
    <w:rsid w:val="00405CD1"/>
    <w:rsid w:val="00516D5C"/>
    <w:rsid w:val="00602860"/>
    <w:rsid w:val="008F72CA"/>
    <w:rsid w:val="009E411E"/>
    <w:rsid w:val="00B50FC1"/>
    <w:rsid w:val="00B63A43"/>
    <w:rsid w:val="00BB7201"/>
    <w:rsid w:val="00BE115F"/>
    <w:rsid w:val="00D33422"/>
    <w:rsid w:val="00FB3608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FAD4"/>
  <w15:docId w15:val="{812B32CC-C172-4673-8545-3E45F8DE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2018-11-21T07:57:00Z</dcterms:created>
  <dcterms:modified xsi:type="dcterms:W3CDTF">2021-02-03T06:36:00Z</dcterms:modified>
</cp:coreProperties>
</file>