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B8" w:rsidRPr="00FD399C" w:rsidRDefault="00A65EAF" w:rsidP="008404B8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9C">
        <w:rPr>
          <w:rFonts w:ascii="Times New Roman" w:hAnsi="Times New Roman" w:cs="Times New Roman"/>
          <w:b/>
          <w:bCs/>
          <w:sz w:val="28"/>
          <w:szCs w:val="28"/>
        </w:rPr>
        <w:t>Григорий</w:t>
      </w:r>
      <w:r w:rsidR="00FD399C" w:rsidRPr="00FD399C">
        <w:rPr>
          <w:rFonts w:ascii="Times New Roman" w:hAnsi="Times New Roman" w:cs="Times New Roman"/>
          <w:b/>
          <w:bCs/>
          <w:sz w:val="28"/>
          <w:szCs w:val="28"/>
        </w:rPr>
        <w:t xml:space="preserve"> Андреевич</w:t>
      </w:r>
      <w:r w:rsidRPr="00FD3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7B9">
        <w:rPr>
          <w:rFonts w:ascii="Times New Roman" w:hAnsi="Times New Roman" w:cs="Times New Roman"/>
          <w:b/>
          <w:bCs/>
          <w:sz w:val="28"/>
          <w:szCs w:val="28"/>
        </w:rPr>
        <w:t xml:space="preserve">Григорьев (Г.А.Г.) </w:t>
      </w:r>
      <w:r w:rsidR="00434B8B">
        <w:rPr>
          <w:rFonts w:ascii="Times New Roman" w:hAnsi="Times New Roman" w:cs="Times New Roman"/>
          <w:b/>
          <w:bCs/>
          <w:sz w:val="28"/>
          <w:szCs w:val="28"/>
        </w:rPr>
        <w:t>– опыт обращения к Богу</w:t>
      </w:r>
    </w:p>
    <w:p w:rsidR="00DD23AE" w:rsidRDefault="008404B8" w:rsidP="00DD23AE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404B8">
        <w:rPr>
          <w:rFonts w:ascii="Times New Roman" w:hAnsi="Times New Roman" w:cs="Times New Roman"/>
          <w:sz w:val="24"/>
          <w:szCs w:val="24"/>
        </w:rPr>
        <w:t>Будущий пас</w:t>
      </w:r>
      <w:r w:rsidR="00D50FB6">
        <w:rPr>
          <w:rFonts w:ascii="Times New Roman" w:hAnsi="Times New Roman" w:cs="Times New Roman"/>
          <w:sz w:val="24"/>
          <w:szCs w:val="24"/>
        </w:rPr>
        <w:t>тор Григорьев родился в 1878 г.</w:t>
      </w:r>
      <w:r w:rsidRPr="008404B8">
        <w:rPr>
          <w:rFonts w:ascii="Times New Roman" w:hAnsi="Times New Roman" w:cs="Times New Roman"/>
          <w:sz w:val="24"/>
          <w:szCs w:val="24"/>
        </w:rPr>
        <w:t xml:space="preserve"> в семье царского генерала и молодой красивой молдаванки. Первые девять лет жизни мальчика, проходившие в прекрасных условиях, резко оборвались вследствие внезапной смерти отца и изгнания его матери родственниками её мужа. Их маленькая семья оказалась в тяжелейших условиях. До нас дошли воспоминания пастора Григорьева об этом сложном периоде его жизни, и потому предоставим ему слово: «Когда мне было девять лет, отец мой умер. При скудных обстоятельствах мать моя работала своими руками и добывала пропитание для меня, еще двух братьев и сестрицы. Так как средства наши были весьма скудны, то меня как старшего отправили в чужие люди. Это послужило мне во вред: я сделался рабом алкоголя и табака. Тринадцати лет от роду я попал в учение к одному кузнецу. Шестнадцати лет я был уже полным безбожником, не имел никакого страха и ни от кого не получал хороших наставлений, так что я с каждым днем все ближе катился к пропасти. </w:t>
      </w:r>
    </w:p>
    <w:p w:rsidR="00DD23AE" w:rsidRDefault="008404B8" w:rsidP="00DD23AE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404B8">
        <w:rPr>
          <w:rFonts w:ascii="Times New Roman" w:hAnsi="Times New Roman" w:cs="Times New Roman"/>
          <w:sz w:val="24"/>
          <w:szCs w:val="24"/>
        </w:rPr>
        <w:t>По окончании моего учения я отправился на Кавказ. Куда только я не поступал, всюду меня встречали препятствия и неудачи, так что я начал роптать на свое существование. Своё кузнечное занятие я скоро оставил и поступил землекопом на железной дороге; здесь я нашел товарищей, подобных себе. Знакомство с ними повлекло за собою самые ужасные последствия. Мне приходилось проводить холодные ночи на голой платформе железнодорожной станции, не имея одежды и куска насущного хлеба. Часто приходилось довольствоваться одним фунтом хлеба в течение целого дня. Все меня презирали и чуждались меня, потому что я ни к чему не был пригодным, ни в физическом, ни в нравственном отношении. Часто мне хотелось выйти из этого положения, но никак не мог совладать с собой и потерял даже всякую надежду на свое избавление от такой испорченной жизни. Вскоре</w:t>
      </w:r>
      <w:r w:rsidR="007B00B8">
        <w:rPr>
          <w:rFonts w:ascii="Times New Roman" w:hAnsi="Times New Roman" w:cs="Times New Roman"/>
          <w:sz w:val="24"/>
          <w:szCs w:val="24"/>
        </w:rPr>
        <w:t>,</w:t>
      </w:r>
      <w:r w:rsidRPr="008404B8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7B00B8">
        <w:rPr>
          <w:rFonts w:ascii="Times New Roman" w:hAnsi="Times New Roman" w:cs="Times New Roman"/>
          <w:sz w:val="24"/>
          <w:szCs w:val="24"/>
        </w:rPr>
        <w:t>,</w:t>
      </w:r>
      <w:r w:rsidRPr="008404B8">
        <w:rPr>
          <w:rFonts w:ascii="Times New Roman" w:hAnsi="Times New Roman" w:cs="Times New Roman"/>
          <w:sz w:val="24"/>
          <w:szCs w:val="24"/>
        </w:rPr>
        <w:t xml:space="preserve"> мне пришлось попасть на хутор </w:t>
      </w:r>
      <w:proofErr w:type="spellStart"/>
      <w:r w:rsidRPr="008404B8">
        <w:rPr>
          <w:rFonts w:ascii="Times New Roman" w:hAnsi="Times New Roman" w:cs="Times New Roman"/>
          <w:sz w:val="24"/>
          <w:szCs w:val="24"/>
        </w:rPr>
        <w:t>Яготинцев</w:t>
      </w:r>
      <w:proofErr w:type="spellEnd"/>
      <w:r w:rsidRPr="008404B8">
        <w:rPr>
          <w:rFonts w:ascii="Times New Roman" w:hAnsi="Times New Roman" w:cs="Times New Roman"/>
          <w:sz w:val="24"/>
          <w:szCs w:val="24"/>
        </w:rPr>
        <w:t xml:space="preserve">, куда на жительство переехала моя мать с отчимом. От них я узнал, что здесь живут люди, которые соблюдают субботу. Я пошел в их собрание и здесь впервые услышал драгоценное слово евангельское: «Блаженны те, которые соблюдают заповеди Его, чтобы иметь им право на древо жизни и войти в город воротами» </w:t>
      </w:r>
      <w:proofErr w:type="spellStart"/>
      <w:r w:rsidRPr="008404B8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Pr="008404B8">
        <w:rPr>
          <w:rFonts w:ascii="Times New Roman" w:hAnsi="Times New Roman" w:cs="Times New Roman"/>
          <w:sz w:val="24"/>
          <w:szCs w:val="24"/>
        </w:rPr>
        <w:t>. 22:14. Затем пели гимн: «Удалитесь от Меня все, делающие беззаконие. Господь услышал голос плача моего. Господь услышал молитву мою». Я подумал, что это поют умышленно, как будто зная, что я великий беззаконник. Когда я вышел из собрания, я много скорбел за свою участь. Совесть во мне пробудилась и стала терзать меня за то, что я пал так низко. Вскоре</w:t>
      </w:r>
      <w:r w:rsidR="00BF61D4">
        <w:rPr>
          <w:rFonts w:ascii="Times New Roman" w:hAnsi="Times New Roman" w:cs="Times New Roman"/>
          <w:sz w:val="24"/>
          <w:szCs w:val="24"/>
        </w:rPr>
        <w:t>,</w:t>
      </w:r>
      <w:r w:rsidRPr="008404B8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BF61D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404B8">
        <w:rPr>
          <w:rFonts w:ascii="Times New Roman" w:hAnsi="Times New Roman" w:cs="Times New Roman"/>
          <w:sz w:val="24"/>
          <w:szCs w:val="24"/>
        </w:rPr>
        <w:t xml:space="preserve"> все это угасло, и я продолжал вести свой прежний образ жизни. Но Господь, Который трости надломленной не переломит, и льна курящегося не угасит, один лишь возлюбил меня и возбудил во мне желание еще раз побывать в собрании, где я мог слышать Слово Божье. После этого я все чаще стал посещать собрания, и я спрашивал себя, как могу я сделаться христианином. Ответ был таков: «Покайся и соблюди заповеди Божьи. Господь простит все твои прежние грехи». Тогда я купил себе Евангелие, за которое заплатил только 25 копеек и один небольшой трактат «Какой день празднуешь ты и почему?» Я проследил его со вниманием и нашел справедливым соблюдать день субботний. Благодарение Богу! Я вскоре мог ознакомиться с Библией при помощи братьев и 21-го июня 1903 года я крестился и присоединился к церкви </w:t>
      </w:r>
      <w:proofErr w:type="spellStart"/>
      <w:r w:rsidRPr="008404B8">
        <w:rPr>
          <w:rFonts w:ascii="Times New Roman" w:hAnsi="Times New Roman" w:cs="Times New Roman"/>
          <w:sz w:val="24"/>
          <w:szCs w:val="24"/>
        </w:rPr>
        <w:t>Яготинцевской</w:t>
      </w:r>
      <w:proofErr w:type="spellEnd"/>
      <w:r w:rsidRPr="008404B8">
        <w:rPr>
          <w:rFonts w:ascii="Times New Roman" w:hAnsi="Times New Roman" w:cs="Times New Roman"/>
          <w:sz w:val="24"/>
          <w:szCs w:val="24"/>
        </w:rPr>
        <w:t xml:space="preserve"> и 4-го октября того же года взял себе жену, принадлежащую к той же церкви. </w:t>
      </w:r>
    </w:p>
    <w:p w:rsidR="00DD23AE" w:rsidRDefault="008404B8" w:rsidP="00DD23AE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404B8">
        <w:rPr>
          <w:rFonts w:ascii="Times New Roman" w:hAnsi="Times New Roman" w:cs="Times New Roman"/>
          <w:sz w:val="24"/>
          <w:szCs w:val="24"/>
        </w:rPr>
        <w:t xml:space="preserve">Тогда многие люди говорили мне, что я никогда не найду работы, потому что праздную субботу, на что я им отвечал, что Господь все это устроит. Прежде чем пойти искать себе должности, я с молитвою обратился к Богу, говоря так: Господи, Ты видишь все мои обстоятельства, в которых я нахожусь; Ты Сам все устрой, будь Ты моим руководителем, где бы </w:t>
      </w:r>
      <w:r w:rsidRPr="008404B8">
        <w:rPr>
          <w:rFonts w:ascii="Times New Roman" w:hAnsi="Times New Roman" w:cs="Times New Roman"/>
          <w:sz w:val="24"/>
          <w:szCs w:val="24"/>
        </w:rPr>
        <w:lastRenderedPageBreak/>
        <w:t>я ни находился, и сколько Ты мне дашь, я от полученного отдам Тебе десятую часть. Когда я пошел к одному мне знакомому господину, у которого я раньше работал землекопом, прося у него дать мне поденную работу, он предложил мне поступить к нему старшим рабочим. Я ему сказал, что соблюдаю заповеди Божьи и потому в субботу работать не могу; услышав это, он сильно удивился и сказал, что в первый раз встречает таких людей; но он еще больше удивился, когда я сказал ему, что больше не курю и не пью никаких спиртных напитков, и спросил меня: «Как это ты оставил все это?» Я сказал ему, что кровь Господа моего очистила меня, Тогда он сказал: «Один день уж как-нибудь обойдусь, иди и работай». И я принялся за свое дело, не зная, какое жалованье господин мой положит мне, веря и надеясь только на то, что Господь все устроит ко благу моему. Жалованье я получил вдвое больше прежнего; господин мой был доволен мною, и у рабочих я заслужил их внимание; все они полюбили меня, потому что я правильно поступал с ними. Прежние мои товарищи, с которыми я раньше был знаком, спрашивали меня: «Как это ты все оставил, и нам бы хотелось сделаться такими, как ты!» Я указал им на Христа Иисуса, от Которого зависит участь всех нас. К сожалению</w:t>
      </w:r>
      <w:r w:rsidR="00DD23AE">
        <w:rPr>
          <w:rFonts w:ascii="Times New Roman" w:hAnsi="Times New Roman" w:cs="Times New Roman"/>
          <w:sz w:val="24"/>
          <w:szCs w:val="24"/>
        </w:rPr>
        <w:t>,</w:t>
      </w:r>
      <w:r w:rsidRPr="008404B8">
        <w:rPr>
          <w:rFonts w:ascii="Times New Roman" w:hAnsi="Times New Roman" w:cs="Times New Roman"/>
          <w:sz w:val="24"/>
          <w:szCs w:val="24"/>
        </w:rPr>
        <w:t xml:space="preserve"> они мне не поверили и продолжали вести тот же развратный образ жизни, который и я вел раньше. </w:t>
      </w:r>
    </w:p>
    <w:p w:rsidR="00DD23AE" w:rsidRDefault="008404B8" w:rsidP="00DD23AE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404B8">
        <w:rPr>
          <w:rFonts w:ascii="Times New Roman" w:hAnsi="Times New Roman" w:cs="Times New Roman"/>
          <w:sz w:val="24"/>
          <w:szCs w:val="24"/>
        </w:rPr>
        <w:t xml:space="preserve">Видя </w:t>
      </w:r>
      <w:proofErr w:type="spellStart"/>
      <w:r w:rsidRPr="008404B8">
        <w:rPr>
          <w:rFonts w:ascii="Times New Roman" w:hAnsi="Times New Roman" w:cs="Times New Roman"/>
          <w:sz w:val="24"/>
          <w:szCs w:val="24"/>
        </w:rPr>
        <w:t>благодеющую</w:t>
      </w:r>
      <w:proofErr w:type="spellEnd"/>
      <w:r w:rsidRPr="008404B8">
        <w:rPr>
          <w:rFonts w:ascii="Times New Roman" w:hAnsi="Times New Roman" w:cs="Times New Roman"/>
          <w:sz w:val="24"/>
          <w:szCs w:val="24"/>
        </w:rPr>
        <w:t xml:space="preserve"> руку Божью, я не прославил Его, и Священное Писание я читал слишком поверхностно, и это оставило свои следы; да я знаю, что многие слишком мало углубляются в Писание, думая, что это лишний труд. Когда возникли беспорядки в России, то нашлись люди, которые обольстили меня, как змей обольстил Еву; они говорили мне, что Бога нет, и что Библия — блудница, которая помогает правительству держать людей во тьме, а на Иисуса Христа они указывали мне, как на тогдашнего революционера. Апостолы Христовы, по их словам, ничто иное, как хитрые люди. Все это произвело свое действие на меня. Прежде всего я перестал вносить свою десятую часть, которая принадлежит Господу, оставлял ее у себя, отказался посещать собрания и решил работать в субботу. Хозяин мой присылал по субботам заместителя на мою должность, так что в субботу я бывал свободным, но я не довольствовался этим и заявил расчет. Дома я праздновал субботу только ради семейного спокойствия. В собрания я больше не ходил, а если это иногда случалось, то лишь для того, чтобы поссориться. Так прожил я с ноября 1906-го года до апреля 1908-го года. Таким образом, враг рода человеческого поработил меня еще на шестнадцать месяцев. Жена моя часто плакала и все уговаривала меня, но напрасно; я ей возражал, что она жена и должна слушаться мужа, а не муж жену. В 1907 году нас посетил один брат, и у меня появилось желание побывать в собрании. Он говорил о постройке храма Соломонова, какие камни употреблялись для сооружения этого святого и великого здания и что в это последнее время Господь созидает храм из живых камней, и что Господь поставит для людей суд мерилом и правду весами и градом истребит убежище лжи. Мои мысли переменились, и я хотел сознаться в своих ошибках, но какая-то невидимая сила удерживала меня. Все благодеяния, которые оказывал мне Господь, пришли мне на память, как Он поднял меня из той зияющей пропасти, на краю которой я стоял; и я не мог удержаться от горьких слёз, когда я увидел, как далеко ушел я от своего Спасителя, и как Он близок к павшим Своим чадам. С тех пор я начал снова посещать собрания и усердно изучать Слово Божье, сознавая, что оно есть жизнь для человека. С тех пор я вновь вижу </w:t>
      </w:r>
      <w:proofErr w:type="spellStart"/>
      <w:r w:rsidRPr="008404B8">
        <w:rPr>
          <w:rFonts w:ascii="Times New Roman" w:hAnsi="Times New Roman" w:cs="Times New Roman"/>
          <w:sz w:val="24"/>
          <w:szCs w:val="24"/>
        </w:rPr>
        <w:t>благодеющую</w:t>
      </w:r>
      <w:proofErr w:type="spellEnd"/>
      <w:r w:rsidRPr="008404B8">
        <w:rPr>
          <w:rFonts w:ascii="Times New Roman" w:hAnsi="Times New Roman" w:cs="Times New Roman"/>
          <w:sz w:val="24"/>
          <w:szCs w:val="24"/>
        </w:rPr>
        <w:t xml:space="preserve"> руку Божью в моем семействе. В апреле 1908-го года нас посетил еще другой брат, и я изъявил свое желание вновь присоединиться к церкви Христовой; братья с радостью дали мне руку общения, и я, вспоминая слова Давида, говорю: «Благослови душа моя Господа, и не забывай всех благодеяний Его. 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 подобно орлу юность твоя» (Псалом 102:2—5). </w:t>
      </w:r>
    </w:p>
    <w:p w:rsidR="000C062B" w:rsidRPr="000C062B" w:rsidRDefault="008404B8" w:rsidP="00DD23AE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404B8">
        <w:rPr>
          <w:rFonts w:ascii="Times New Roman" w:hAnsi="Times New Roman" w:cs="Times New Roman"/>
          <w:sz w:val="24"/>
          <w:szCs w:val="24"/>
        </w:rPr>
        <w:lastRenderedPageBreak/>
        <w:t>Дьявол очень долго боролся за этого человека, пытаясь увлечь его популярными в то время революционными идеями, следование которым чуть было не привело Григорьева в число тех, кто покушался на жизнь тогдашнего премьер-министра России П. А. Столыпина</w:t>
      </w:r>
      <w:r w:rsidR="00DD23AE">
        <w:rPr>
          <w:rFonts w:ascii="Times New Roman" w:hAnsi="Times New Roman" w:cs="Times New Roman"/>
          <w:sz w:val="24"/>
          <w:szCs w:val="24"/>
        </w:rPr>
        <w:t xml:space="preserve">. </w:t>
      </w:r>
      <w:r w:rsidRPr="008404B8">
        <w:rPr>
          <w:rFonts w:ascii="Times New Roman" w:hAnsi="Times New Roman" w:cs="Times New Roman"/>
          <w:sz w:val="24"/>
          <w:szCs w:val="24"/>
        </w:rPr>
        <w:t xml:space="preserve">Но Бог не оставил его, и будущий пастор, оставив эфемерные надежды на переустройство общества человеческими силами, в том числе через террор, выбрал служение Тому, Кто только Один и может дать счастье и совершить подлинное перерождение человека. Недаром об этом Григорьев напишет следующее: «Я был на опасном пути, но чудная милость и истинная любовь Божья повлияли на меня, подобно освежающей росе, которая оживляет увядающие растения. Я теперь славлю и величаю Его чудесное Имя и проповедую о Его любви». [Журнал «Маслина», 1912 год. Приложение № 6. С. 128]. </w:t>
      </w:r>
    </w:p>
    <w:sectPr w:rsidR="000C062B" w:rsidRPr="000C062B" w:rsidSect="006D6D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04B8"/>
    <w:rsid w:val="000705FE"/>
    <w:rsid w:val="000C062B"/>
    <w:rsid w:val="001E5B5C"/>
    <w:rsid w:val="002343CD"/>
    <w:rsid w:val="002B5088"/>
    <w:rsid w:val="00434B8B"/>
    <w:rsid w:val="00440861"/>
    <w:rsid w:val="00474707"/>
    <w:rsid w:val="0050576A"/>
    <w:rsid w:val="005E0A90"/>
    <w:rsid w:val="006D6DAE"/>
    <w:rsid w:val="006D79E0"/>
    <w:rsid w:val="007B00B8"/>
    <w:rsid w:val="007C6A47"/>
    <w:rsid w:val="008404B8"/>
    <w:rsid w:val="00951003"/>
    <w:rsid w:val="009C28D7"/>
    <w:rsid w:val="00A417B9"/>
    <w:rsid w:val="00A65EAF"/>
    <w:rsid w:val="00B11938"/>
    <w:rsid w:val="00B36B99"/>
    <w:rsid w:val="00BD2162"/>
    <w:rsid w:val="00BD6892"/>
    <w:rsid w:val="00BD6BD8"/>
    <w:rsid w:val="00BF61D4"/>
    <w:rsid w:val="00CD749A"/>
    <w:rsid w:val="00D20C36"/>
    <w:rsid w:val="00D41165"/>
    <w:rsid w:val="00D50FB6"/>
    <w:rsid w:val="00DD23AE"/>
    <w:rsid w:val="00E52D2F"/>
    <w:rsid w:val="00E57571"/>
    <w:rsid w:val="00F814B0"/>
    <w:rsid w:val="00FD399C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9173"/>
  <w15:docId w15:val="{EFAB2BD3-5B86-459E-9CAA-5FC95BB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35</cp:revision>
  <dcterms:created xsi:type="dcterms:W3CDTF">2019-10-21T22:07:00Z</dcterms:created>
  <dcterms:modified xsi:type="dcterms:W3CDTF">2020-03-06T05:47:00Z</dcterms:modified>
</cp:coreProperties>
</file>